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lang w:val="ru"/>
        </w:rPr>
        <w:t xml:space="preserve">Технические характеристики</w:t>
      </w:r>
      <w:r>
        <w:rPr>
          <w:b/>
          <w:bCs/>
          <w:sz w:val="52"/>
          <w:szCs w:val="52"/>
        </w:rPr>
      </w:r>
    </w:p>
    <w:p>
      <w:pPr>
        <w:pStyle w:val="674"/>
        <w:rPr>
          <w:sz w:val="22"/>
          <w:szCs w:val="18"/>
        </w:rPr>
      </w:pPr>
      <w:r/>
      <w:bookmarkStart w:id="0" w:name="bookmark1"/>
      <w:r/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bookmarkEnd w:id="0"/>
      <w:r>
        <w:rPr>
          <w:sz w:val="22"/>
          <w:szCs w:val="18"/>
        </w:rPr>
      </w:r>
    </w:p>
    <w:p>
      <w:pPr>
        <w:pStyle w:val="674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Содержание</w:t>
      </w:r>
      <w:r>
        <w:rPr>
          <w:sz w:val="28"/>
          <w:szCs w:val="22"/>
        </w:rPr>
      </w:r>
    </w:p>
    <w:p>
      <w:pPr>
        <w:pStyle w:val="689"/>
        <w:rPr>
          <w:rFonts w:asciiTheme="minorHAnsi" w:hAnsiTheme="minorHAnsi"/>
          <w:sz w:val="20"/>
          <w:szCs w:val="18"/>
        </w:rPr>
      </w:pPr>
      <w:r>
        <w:rPr>
          <w:sz w:val="22"/>
          <w:szCs w:val="18"/>
        </w:rPr>
        <w:fldChar w:fldCharType="begin"/>
      </w:r>
      <w:r>
        <w:rPr>
          <w:sz w:val="22"/>
          <w:szCs w:val="18"/>
        </w:rPr>
        <w:instrText xml:space="preserve"> TOC \o "1-3" \h \z \u </w:instrText>
      </w:r>
      <w:r>
        <w:rPr>
          <w:sz w:val="22"/>
          <w:szCs w:val="18"/>
        </w:rPr>
        <w:fldChar w:fldCharType="separate"/>
      </w:r>
      <w:hyperlink w:tooltip="#_Toc256000000" w:anchor="_Toc256000000" w:history="1">
        <w:r>
          <w:rPr>
            <w:rStyle w:val="693"/>
            <w:sz w:val="22"/>
            <w:szCs w:val="18"/>
            <w:lang w:val="ru"/>
          </w:rPr>
          <w:t xml:space="preserve">1 Общие сведения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_Toc256000000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2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1" w:anchor="_Toc256000001" w:history="1">
        <w:r>
          <w:rPr>
            <w:rStyle w:val="693"/>
            <w:sz w:val="22"/>
            <w:szCs w:val="18"/>
            <w:lang w:val="ru"/>
          </w:rPr>
          <w:t xml:space="preserve">1.1 Условия эксплуатации и основные технические параметры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_Toc256000001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5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2" w:anchor="_Toc256000002" w:history="1">
        <w:r>
          <w:rPr>
            <w:rStyle w:val="693"/>
            <w:sz w:val="22"/>
            <w:szCs w:val="18"/>
            <w:lang w:val="ru"/>
          </w:rPr>
          <w:t xml:space="preserve">1.2 Указания по безопасности и эксплуатации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_Toc256000002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6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89"/>
        <w:rPr>
          <w:rFonts w:asciiTheme="minorHAnsi" w:hAnsiTheme="minorHAnsi"/>
          <w:sz w:val="20"/>
          <w:szCs w:val="18"/>
        </w:rPr>
      </w:pPr>
      <w:r/>
      <w:hyperlink w:tooltip="#_Toc256000003" w:anchor="_Toc256000003" w:history="1">
        <w:r>
          <w:rPr>
            <w:rStyle w:val="693"/>
            <w:sz w:val="22"/>
            <w:szCs w:val="18"/>
            <w:lang w:val="ru"/>
          </w:rPr>
          <w:t xml:space="preserve">2. Установка и подключение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_Toc256000003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6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4" w:anchor="_Toc256000004" w:history="1">
        <w:r>
          <w:rPr>
            <w:rStyle w:val="693"/>
            <w:sz w:val="22"/>
            <w:szCs w:val="18"/>
            <w:lang w:val="ru"/>
          </w:rPr>
          <w:t xml:space="preserve">2.1 Назначение разъёмов контроллера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_Toc256000004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6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2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5" w:anchor="_Toc256000005" w:history="1">
        <w:r>
          <w:rPr>
            <w:rStyle w:val="693"/>
            <w:sz w:val="22"/>
            <w:szCs w:val="18"/>
            <w:lang w:val="ru"/>
          </w:rPr>
          <w:t xml:space="preserve">2.1.1 Клеммы питания контроллера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_Toc256000005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9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2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6" w:anchor="_Toc256000006" w:history="1">
        <w:r>
          <w:rPr>
            <w:rStyle w:val="693"/>
            <w:sz w:val="22"/>
            <w:szCs w:val="18"/>
            <w:lang w:val="ru"/>
          </w:rPr>
          <w:t xml:space="preserve">2.1.2 Разъём подключения LCD-дисплея контроллера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_Toc256000006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9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2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7" w:anchor="_Toc256000007" w:history="1">
        <w:r>
          <w:rPr>
            <w:rStyle w:val="693"/>
            <w:sz w:val="22"/>
            <w:szCs w:val="18"/>
            <w:lang w:val="ru"/>
          </w:rPr>
          <w:t xml:space="preserve">2.1.3 Сигнальный интерфейс контроллера 1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_Toc256000007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9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2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8" w:anchor="_Toc256000008" w:history="1">
        <w:r>
          <w:rPr>
            <w:rStyle w:val="693"/>
            <w:sz w:val="22"/>
            <w:szCs w:val="18"/>
            <w:lang w:val="ru"/>
          </w:rPr>
          <w:t xml:space="preserve">2.1.4 Сигнальный интерфейс контроллера 2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_Toc256000008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10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2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09" w:anchor="_Toc256000009" w:history="1">
        <w:r>
          <w:rPr>
            <w:rStyle w:val="693"/>
            <w:sz w:val="22"/>
            <w:szCs w:val="18"/>
            <w:lang w:val="ru"/>
          </w:rPr>
          <w:t xml:space="preserve">2.1.5 Сигнальный интерфейс контроллера 3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_Toc256000009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11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0" w:anchor="_Toc256000010" w:history="1">
        <w:r>
          <w:rPr>
            <w:rStyle w:val="693"/>
            <w:sz w:val="22"/>
            <w:szCs w:val="18"/>
            <w:lang w:val="ru"/>
          </w:rPr>
          <w:t xml:space="preserve">2.2 Схема клеммной колодки контроллера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_Toc256000010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12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1" w:anchor="_Toc256000011" w:history="1">
        <w:r>
          <w:rPr>
            <w:rStyle w:val="693"/>
            <w:sz w:val="22"/>
            <w:szCs w:val="18"/>
            <w:lang w:val="ru"/>
          </w:rPr>
          <w:t xml:space="preserve">2.3 Интерфейс ввода оптического волокна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_Toc256000011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12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2" w:anchor="_Toc256000012" w:history="1">
        <w:r>
          <w:rPr>
            <w:rStyle w:val="693"/>
            <w:sz w:val="22"/>
            <w:szCs w:val="18"/>
            <w:lang w:val="ru"/>
          </w:rPr>
          <w:t xml:space="preserve">2.4 Интерфейсы подключения защитного газа и охладителя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_Toc256000012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14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3" w:anchor="_Toc256000013" w:history="1">
        <w:r>
          <w:rPr>
            <w:rStyle w:val="693"/>
            <w:sz w:val="22"/>
            <w:szCs w:val="18"/>
            <w:lang w:val="ru"/>
          </w:rPr>
          <w:t xml:space="preserve">2.5 Интерфейс соединения сварочной головки с блоком управления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_Toc256000013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14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89"/>
        <w:rPr>
          <w:rFonts w:asciiTheme="minorHAnsi" w:hAnsiTheme="minorHAnsi"/>
          <w:sz w:val="20"/>
          <w:szCs w:val="18"/>
        </w:rPr>
      </w:pPr>
      <w:r/>
      <w:hyperlink w:tooltip="#_Toc256000014" w:anchor="_Toc256000014" w:history="1">
        <w:r>
          <w:rPr>
            <w:rStyle w:val="693"/>
            <w:sz w:val="22"/>
            <w:szCs w:val="18"/>
            <w:lang w:val="ru"/>
          </w:rPr>
          <w:t xml:space="preserve">3. Панель управления — руководство по эксплуатации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_Toc256000014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15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5" w:anchor="_Toc256000015" w:history="1">
        <w:r>
          <w:rPr>
            <w:rStyle w:val="693"/>
            <w:sz w:val="22"/>
            <w:szCs w:val="18"/>
            <w:lang w:val="ru"/>
          </w:rPr>
          <w:t xml:space="preserve">3.1. Welding mode — Режим сварки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_Toc256000015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16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6" w:anchor="_Toc256000016" w:history="1">
        <w:r>
          <w:rPr>
            <w:rStyle w:val="693"/>
            <w:sz w:val="22"/>
            <w:szCs w:val="18"/>
            <w:lang w:val="ru"/>
          </w:rPr>
          <w:t xml:space="preserve">3.2. Режим резки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_Toc256000016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27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7" w:anchor="_Toc256000017" w:history="1">
        <w:r>
          <w:rPr>
            <w:rStyle w:val="693"/>
            <w:sz w:val="22"/>
            <w:szCs w:val="18"/>
            <w:lang w:val="ru"/>
          </w:rPr>
          <w:t xml:space="preserve">3.3. Режим лазерной очистки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_Toc256000017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27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18" w:anchor="_Toc256000018" w:history="1">
        <w:r>
          <w:rPr>
            <w:rStyle w:val="693"/>
            <w:sz w:val="22"/>
            <w:szCs w:val="18"/>
            <w:lang w:val="ru"/>
          </w:rPr>
          <w:t xml:space="preserve">3.4. Очистка сварного шва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_Toc256000018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34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89"/>
        <w:rPr>
          <w:rFonts w:asciiTheme="minorHAnsi" w:hAnsiTheme="minorHAnsi"/>
          <w:sz w:val="20"/>
          <w:szCs w:val="18"/>
        </w:rPr>
      </w:pPr>
      <w:r/>
      <w:hyperlink w:tooltip="#_Toc256000019" w:anchor="_Toc256000019" w:history="1">
        <w:r>
          <w:rPr>
            <w:rStyle w:val="693"/>
            <w:sz w:val="22"/>
            <w:szCs w:val="18"/>
            <w:lang w:val="ru"/>
          </w:rPr>
          <w:t xml:space="preserve">4. Техническое обслуживание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_Toc256000019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35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89"/>
        <w:rPr>
          <w:rFonts w:asciiTheme="minorHAnsi" w:hAnsiTheme="minorHAnsi"/>
          <w:sz w:val="20"/>
          <w:szCs w:val="18"/>
        </w:rPr>
      </w:pPr>
      <w:r/>
      <w:hyperlink w:tooltip="#_Toc256000020" w:anchor="_Toc256000020" w:history="1">
        <w:r>
          <w:rPr>
            <w:rStyle w:val="693"/>
            <w:sz w:val="22"/>
            <w:szCs w:val="18"/>
            <w:lang w:val="ru"/>
          </w:rPr>
          <w:t xml:space="preserve">5 Устранение типо</w:t>
        </w:r>
        <w:r>
          <w:rPr>
            <w:rStyle w:val="693"/>
            <w:sz w:val="22"/>
            <w:szCs w:val="18"/>
            <w:lang w:val="ru"/>
          </w:rPr>
          <w:t xml:space="preserve">в</w:t>
        </w:r>
        <w:r>
          <w:rPr>
            <w:rStyle w:val="693"/>
            <w:sz w:val="22"/>
            <w:szCs w:val="18"/>
            <w:lang w:val="ru"/>
          </w:rPr>
          <w:t xml:space="preserve">ых неисправностей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_Toc256000020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35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21" w:anchor="_Toc256000021" w:history="1">
        <w:r>
          <w:rPr>
            <w:rStyle w:val="693"/>
            <w:sz w:val="22"/>
            <w:szCs w:val="18"/>
            <w:lang w:val="ru"/>
          </w:rPr>
          <w:t xml:space="preserve">5.1 Аварийная сигнализация лазера / охладителя / давления газа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_Toc256000021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35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22" w:anchor="_Toc256000022" w:history="1">
        <w:r>
          <w:rPr>
            <w:rStyle w:val="693"/>
            <w:sz w:val="22"/>
            <w:szCs w:val="18"/>
            <w:lang w:val="ru"/>
          </w:rPr>
          <w:t xml:space="preserve">5.2 Экран не включается / не реагирует на нажатия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_Toc256000022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35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23" w:anchor="_Toc256000023" w:history="1">
        <w:r>
          <w:rPr>
            <w:rStyle w:val="693"/>
            <w:sz w:val="22"/>
            <w:szCs w:val="18"/>
            <w:lang w:val="ru"/>
          </w:rPr>
          <w:t xml:space="preserve">5.3 Отсутствие лазерного излучения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_Toc256000023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36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91"/>
        <w:tabs>
          <w:tab w:val="right" w:pos="9063" w:leader="dot"/>
        </w:tabs>
        <w:rPr>
          <w:rFonts w:asciiTheme="minorHAnsi" w:hAnsiTheme="minorHAnsi"/>
          <w:sz w:val="20"/>
          <w:szCs w:val="18"/>
        </w:rPr>
      </w:pPr>
      <w:r/>
      <w:hyperlink w:tooltip="#_Toc256000024" w:anchor="_Toc256000024" w:history="1">
        <w:r>
          <w:rPr>
            <w:rStyle w:val="693"/>
            <w:sz w:val="22"/>
            <w:szCs w:val="18"/>
            <w:lang w:val="ru"/>
          </w:rPr>
          <w:t xml:space="preserve">5.4 Самопроизвольное прекращение излучения во время обработки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_Toc256000024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36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89"/>
        <w:rPr>
          <w:rFonts w:asciiTheme="minorHAnsi" w:hAnsiTheme="minorHAnsi"/>
          <w:sz w:val="20"/>
          <w:szCs w:val="18"/>
        </w:rPr>
      </w:pPr>
      <w:r/>
      <w:hyperlink w:tooltip="#_Toc256000025" w:anchor="_Toc256000025" w:history="1">
        <w:r>
          <w:rPr>
            <w:rStyle w:val="693"/>
            <w:sz w:val="22"/>
            <w:szCs w:val="18"/>
            <w:lang w:val="ru"/>
          </w:rPr>
          <w:t xml:space="preserve">Приложение</w:t>
        </w:r>
        <w:r>
          <w:rPr>
            <w:sz w:val="22"/>
            <w:szCs w:val="18"/>
          </w:rPr>
          <w:tab/>
        </w: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PAGEREF _Toc256000025 \h </w:instrText>
        </w:r>
        <w:r>
          <w:rPr>
            <w:sz w:val="22"/>
            <w:szCs w:val="18"/>
          </w:rPr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 xml:space="preserve">37</w:t>
        </w:r>
        <w:r>
          <w:rPr>
            <w:sz w:val="22"/>
            <w:szCs w:val="18"/>
          </w:rPr>
          <w:fldChar w:fldCharType="end"/>
        </w:r>
      </w:hyperlink>
      <w:r/>
      <w:r>
        <w:rPr>
          <w:rFonts w:asciiTheme="minorHAnsi" w:hAnsiTheme="minorHAnsi"/>
          <w:sz w:val="20"/>
          <w:szCs w:val="18"/>
        </w:rPr>
      </w:r>
    </w:p>
    <w:p>
      <w:pPr>
        <w:pStyle w:val="674"/>
        <w:tabs>
          <w:tab w:val="right" w:pos="8931" w:leader="dot"/>
        </w:tabs>
        <w:rPr>
          <w:sz w:val="22"/>
          <w:szCs w:val="18"/>
        </w:rPr>
      </w:pPr>
      <w:r>
        <w:rPr>
          <w:sz w:val="22"/>
          <w:szCs w:val="18"/>
        </w:rPr>
        <w:fldChar w:fldCharType="end"/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5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Благодарим вас за выбор си</w:t>
      </w:r>
      <w:r>
        <w:rPr>
          <w:sz w:val="22"/>
          <w:szCs w:val="18"/>
          <w:lang w:val="ru"/>
        </w:rPr>
        <w:t xml:space="preserve">стемы «четыре в одном». Настоящее руководство по эксплуатации содержит важную информацию по безопасности, эксплуатации, техническому обслуживанию и другим аспектам использования изделия. Перед началом эксплуатации внимательно прочитайте данное руководство.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Для обеспечения безопасной работы и достижения номинальных эксплуатационных характеристик необходимо строго соблюдать все требования, меры предосторожности и предупреждения, изложенные в настоящем документе.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/>
      <w:bookmarkStart w:id="1" w:name="bookmark2"/>
      <w:r/>
      <w:bookmarkStart w:id="2" w:name="bookmark3"/>
      <w:r/>
      <w:r>
        <w:rPr>
          <w:sz w:val="22"/>
          <w:szCs w:val="18"/>
        </w:rPr>
      </w:r>
    </w:p>
    <w:p>
      <w:pPr>
        <w:pStyle w:val="677"/>
        <w:rPr>
          <w:sz w:val="40"/>
          <w:szCs w:val="32"/>
        </w:rPr>
      </w:pPr>
      <w:r/>
      <w:bookmarkStart w:id="3" w:name="_Toc256000000"/>
      <w:r>
        <w:rPr>
          <w:sz w:val="40"/>
          <w:szCs w:val="32"/>
          <w:lang w:val="ru"/>
        </w:rPr>
        <w:t xml:space="preserve">1 Общие сведения</w:t>
      </w:r>
      <w:bookmarkEnd w:id="1"/>
      <w:r/>
      <w:bookmarkEnd w:id="2"/>
      <w:r/>
      <w:bookmarkEnd w:id="3"/>
      <w:r/>
      <w:r>
        <w:rPr>
          <w:sz w:val="40"/>
          <w:szCs w:val="32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Настоящее руководство по эксплуатации распространяется на ручную лазерную сварочную головку серии SUP модели SUP23T и содержит сведения по установке, заводским настройкам, эксплуатации и техническому обслуживанию изделия.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Ручная сварочная головка SUP23T «четыре в одном» представляет собой многофункциональное устройство для ручной лазерной сварки, бесконтактной сварки, лазерной очистки и резки. Далее по тексту именуется SUP23T. Изделие включает в себя: ручную</w:t>
      </w:r>
      <w:r>
        <w:rPr>
          <w:sz w:val="22"/>
          <w:szCs w:val="18"/>
          <w:lang w:val="ru"/>
        </w:rPr>
        <w:t xml:space="preserve"> лазерную головку; систему управления; встроенную систему аварийной сигнализации; активные защитные функции с контролем прерывания лазерного излучения. SUP23T разработана на базе ручной лазерной головки SUP20T, находящейся в серийном производстве. По сравн</w:t>
      </w:r>
      <w:r>
        <w:rPr>
          <w:sz w:val="22"/>
          <w:szCs w:val="18"/>
          <w:lang w:val="ru"/>
        </w:rPr>
        <w:t xml:space="preserve">ению с предыдущей моделью изделие отличается улучшенными изоляционными характеристиками; повышенной стабильностью работы;   улучшенной ремонтопригодностью.   Конструкция изделия более компактна, имеет меньшую массу и повышенную эксплуатационную надёжность.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Изделие совместимо с волоконными лазерами различных производителей. Оптимизирова</w:t>
      </w:r>
      <w:r>
        <w:rPr>
          <w:sz w:val="22"/>
          <w:szCs w:val="18"/>
          <w:lang w:val="ru"/>
        </w:rPr>
        <w:t xml:space="preserve">нная оптическая система и система водяного охлаждения обеспечивают стабильную продолжительную работу лазерной головки при мощности лазерного излучения до 3000 Вт. Максимальная ширина зоны лазерной очистки при соответствующем режиме работы достигает 120 мм.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819513</wp:posOffset>
                </wp:positionH>
                <wp:positionV relativeFrom="paragraph">
                  <wp:posOffset>971913</wp:posOffset>
                </wp:positionV>
                <wp:extent cx="1547858" cy="272143"/>
                <wp:effectExtent l="0" t="0" r="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47858" cy="2721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lang w:val="ru"/>
                              </w:rPr>
                              <w:t xml:space="preserve">Градуированная трубка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1312;o:allowoverlap:true;o:allowincell:true;mso-position-horizontal-relative:text;margin-left:64.53pt;mso-position-horizontal:absolute;mso-position-vertical-relative:text;margin-top:76.53pt;mso-position-vertical:absolute;width:121.88pt;height:21.4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lang w:val="ru"/>
                        </w:rPr>
                        <w:t xml:space="preserve">Градуированная трубка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4542427</wp:posOffset>
                </wp:positionH>
                <wp:positionV relativeFrom="paragraph">
                  <wp:posOffset>1820999</wp:posOffset>
                </wp:positionV>
                <wp:extent cx="654685" cy="522514"/>
                <wp:effectExtent l="0" t="0" r="0" b="0"/>
                <wp:wrapNone/>
                <wp:docPr id="2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4685" cy="5225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rPr>
                                <w:lang w:val="ru"/>
                              </w:rPr>
                              <w:t xml:space="preserve">Тип двигателя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77696;o:allowoverlap:true;o:allowincell:true;mso-position-horizontal-relative:text;margin-left:357.67pt;mso-position-horizontal:absolute;mso-position-vertical-relative:text;margin-top:143.39pt;mso-position-vertical:absolute;width:51.55pt;height:41.14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r>
                        <w:rPr>
                          <w:lang w:val="ru"/>
                        </w:rPr>
                        <w:t xml:space="preserve">Тип двигателя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4419715</wp:posOffset>
                </wp:positionH>
                <wp:positionV relativeFrom="paragraph">
                  <wp:posOffset>1440988</wp:posOffset>
                </wp:positionV>
                <wp:extent cx="900430" cy="443346"/>
                <wp:effectExtent l="0" t="0" r="0" b="0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0430" cy="4433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rPr>
                                <w:lang w:val="ru"/>
                              </w:rPr>
                              <w:t xml:space="preserve">Отражающее зеркало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75648;o:allowoverlap:true;o:allowincell:true;mso-position-horizontal-relative:text;margin-left:348.01pt;mso-position-horizontal:absolute;mso-position-vertical-relative:text;margin-top:113.46pt;mso-position-vertical:absolute;width:70.90pt;height:34.91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r>
                        <w:rPr>
                          <w:lang w:val="ru"/>
                        </w:rPr>
                        <w:t xml:space="preserve">Отражающее зеркало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409755</wp:posOffset>
                </wp:positionH>
                <wp:positionV relativeFrom="paragraph">
                  <wp:posOffset>2218083</wp:posOffset>
                </wp:positionV>
                <wp:extent cx="1405198" cy="388962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05198" cy="3889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lang w:val="ru"/>
                              </w:rPr>
                              <w:t xml:space="preserve">Кронштейн подачи сварочной проволоки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65408;o:allowoverlap:true;o:allowincell:true;mso-position-horizontal-relative:text;margin-left:32.26pt;mso-position-horizontal:absolute;mso-position-vertical-relative:text;margin-top:174.65pt;mso-position-vertical:absolute;width:110.65pt;height:30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right"/>
                      </w:pPr>
                      <w:r>
                        <w:rPr>
                          <w:lang w:val="ru"/>
                        </w:rPr>
                        <w:t xml:space="preserve">Кронштейн подачи сварочной проволоки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1091594</wp:posOffset>
                </wp:positionH>
                <wp:positionV relativeFrom="paragraph">
                  <wp:posOffset>2552131</wp:posOffset>
                </wp:positionV>
                <wp:extent cx="1276065" cy="409433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6065" cy="4094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lang w:val="ru"/>
                              </w:rPr>
                              <w:t xml:space="preserve">Кнопка переключения режимов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67456;o:allowoverlap:true;o:allowincell:true;mso-position-horizontal-relative:text;margin-left:85.95pt;mso-position-horizontal:absolute;mso-position-vertical-relative:text;margin-top:200.96pt;mso-position-vertical:absolute;width:100.48pt;height:32.24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right"/>
                      </w:pPr>
                      <w:r>
                        <w:rPr>
                          <w:lang w:val="ru"/>
                        </w:rPr>
                        <w:t xml:space="preserve">Кнопка переключения режимов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3391601</wp:posOffset>
                </wp:positionV>
                <wp:extent cx="1276065" cy="586853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6065" cy="5868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rPr>
                                <w:lang w:val="ru"/>
                              </w:rPr>
                              <w:t xml:space="preserve"> Контуры охлаждения №1 и №3 Газовый канал №2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9504;o:allowoverlap:true;o:allowincell:true;mso-position-horizontal-relative:text;margin-left:120.85pt;mso-position-horizontal:absolute;mso-position-vertical-relative:text;margin-top:267.06pt;mso-position-vertical:absolute;width:100.48pt;height:46.21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r>
                        <w:rPr>
                          <w:lang w:val="ru"/>
                        </w:rPr>
                        <w:t xml:space="preserve"> Контуры охлаждения №1 и №3 Газовый канал №2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4403763</wp:posOffset>
                </wp:positionH>
                <wp:positionV relativeFrom="paragraph">
                  <wp:posOffset>3500386</wp:posOffset>
                </wp:positionV>
                <wp:extent cx="1248770" cy="423080"/>
                <wp:effectExtent l="0" t="0" r="0" b="0"/>
                <wp:wrapNone/>
                <wp:docPr id="7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48770" cy="42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rPr>
                                <w:lang w:val="ru"/>
                              </w:rPr>
                              <w:t xml:space="preserve">Защитная втулка QBH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681792;o:allowoverlap:true;o:allowincell:true;mso-position-horizontal-relative:margin;margin-left:346.75pt;mso-position-horizontal:absolute;mso-position-vertical-relative:text;margin-top:275.62pt;mso-position-vertical:absolute;width:98.33pt;height:33.31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r>
                        <w:rPr>
                          <w:lang w:val="ru"/>
                        </w:rPr>
                        <w:t xml:space="preserve">Защитная втулка QBH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4414833</wp:posOffset>
                </wp:positionH>
                <wp:positionV relativeFrom="paragraph">
                  <wp:posOffset>2217458</wp:posOffset>
                </wp:positionV>
                <wp:extent cx="1205145" cy="307074"/>
                <wp:effectExtent l="0" t="0" r="0" b="0"/>
                <wp:wrapNone/>
                <wp:docPr id="8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05145" cy="3070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rPr>
                                <w:lang w:val="ru"/>
                              </w:rPr>
                              <w:t xml:space="preserve">Коллиматор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679744;o:allowoverlap:true;o:allowincell:true;mso-position-horizontal-relative:text;margin-left:347.62pt;mso-position-horizontal:absolute;mso-position-vertical-relative:text;margin-top:174.60pt;mso-position-vertical:absolute;width:94.89pt;height:24.1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r>
                        <w:rPr>
                          <w:lang w:val="ru"/>
                        </w:rPr>
                        <w:t xml:space="preserve">Коллиматор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369248</wp:posOffset>
                </wp:positionH>
                <wp:positionV relativeFrom="paragraph">
                  <wp:posOffset>1248666</wp:posOffset>
                </wp:positionV>
                <wp:extent cx="1009934" cy="409433"/>
                <wp:effectExtent l="0" t="0" r="0" b="0"/>
                <wp:wrapNone/>
                <wp:docPr id="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09934" cy="4094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lang w:val="ru"/>
                              </w:rPr>
                              <w:t xml:space="preserve">сопло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663360;o:allowoverlap:true;o:allowincell:true;mso-position-horizontal-relative:text;margin-left:29.07pt;mso-position-horizontal:absolute;mso-position-vertical-relative:text;margin-top:98.32pt;mso-position-vertical:absolute;width:79.52pt;height:32.24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lang w:val="ru"/>
                        </w:rPr>
                        <w:t xml:space="preserve">сопло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921243</wp:posOffset>
                </wp:positionH>
                <wp:positionV relativeFrom="paragraph">
                  <wp:posOffset>720346</wp:posOffset>
                </wp:positionV>
                <wp:extent cx="1241947" cy="266131"/>
                <wp:effectExtent l="0" t="0" r="0" b="0"/>
                <wp:wrapNone/>
                <wp:docPr id="1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41947" cy="266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lang w:val="ru"/>
                              </w:rPr>
                              <w:t xml:space="preserve">Индикатор состояния</w:t>
                            </w:r>
                            <w:r>
                              <w:rPr>
                                <w:color w:val="ff000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51659264;o:allowoverlap:true;o:allowincell:true;mso-position-horizontal-relative:text;margin-left:72.54pt;mso-position-horizontal:absolute;mso-position-vertical-relative:text;margin-top:56.72pt;mso-position-vertical:absolute;width:97.79pt;height:20.96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righ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lang w:val="ru"/>
                        </w:rPr>
                        <w:t xml:space="preserve">Индикатор состояния</w:t>
                      </w:r>
                      <w:r>
                        <w:rPr>
                          <w:color w:val="ff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4435712</wp:posOffset>
                </wp:positionH>
                <wp:positionV relativeFrom="paragraph">
                  <wp:posOffset>1187668</wp:posOffset>
                </wp:positionV>
                <wp:extent cx="1050877" cy="268387"/>
                <wp:effectExtent l="0" t="0" r="0" b="0"/>
                <wp:wrapNone/>
                <wp:docPr id="1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50877" cy="268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rPr>
                                <w:lang w:val="ru"/>
                              </w:rPr>
                              <w:t xml:space="preserve">Фокусирующая линза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1673600;o:allowoverlap:true;o:allowincell:true;mso-position-horizontal-relative:text;margin-left:349.27pt;mso-position-horizontal:absolute;mso-position-vertical-relative:text;margin-top:93.52pt;mso-position-vertical:absolute;width:82.75pt;height:21.1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r>
                        <w:rPr>
                          <w:lang w:val="ru"/>
                        </w:rPr>
                        <w:t xml:space="preserve">Фокусирующая линза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2968359</wp:posOffset>
                </wp:positionH>
                <wp:positionV relativeFrom="paragraph">
                  <wp:posOffset>750418</wp:posOffset>
                </wp:positionV>
                <wp:extent cx="1262418" cy="348018"/>
                <wp:effectExtent l="0" t="0" r="0" b="0"/>
                <wp:wrapNone/>
                <wp:docPr id="1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62418" cy="3480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rPr>
                                <w:lang w:val="ru"/>
                              </w:rPr>
                              <w:t xml:space="preserve">Защитное стекло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251671552;o:allowoverlap:true;o:allowincell:true;mso-position-horizontal-relative:text;margin-left:233.73pt;mso-position-horizontal:absolute;mso-position-vertical-relative:text;margin-top:59.09pt;mso-position-vertical:absolute;width:99.40pt;height:27.4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r>
                        <w:rPr>
                          <w:lang w:val="ru"/>
                        </w:rPr>
                        <w:t xml:space="preserve">Защитное стекло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70269" cy="4314305"/>
                <wp:effectExtent l="0" t="0" r="6985" b="0"/>
                <wp:docPr id="1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UP23T-3 in 1 user manual-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0269" cy="4314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414.98pt;height:339.7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1.1 Схема ручной лазерной сварочной головки SUP-23T 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  <w:lang w:val="ru"/>
        </w:rPr>
        <w:t xml:space="preserve">Характеристики и особенности изделия:</w:t>
      </w:r>
      <w:r>
        <w:rPr>
          <w:b/>
          <w:bCs/>
          <w:sz w:val="22"/>
          <w:szCs w:val="18"/>
        </w:rPr>
      </w:r>
    </w:p>
    <w:p>
      <w:pPr>
        <w:pStyle w:val="679"/>
        <w:rPr>
          <w:sz w:val="22"/>
          <w:szCs w:val="18"/>
        </w:rPr>
      </w:pPr>
      <w:r>
        <w:rPr>
          <w:rFonts w:ascii="Wingdings" w:hAnsi="Wingdings" w:eastAsia="Wingdings" w:cs="Wingdings"/>
          <w:sz w:val="22"/>
          <w:szCs w:val="18"/>
          <w:lang w:val="ru"/>
        </w:rPr>
        <w:t xml:space="preserve">l</w:t>
      </w:r>
      <w:r>
        <w:rPr>
          <w:sz w:val="22"/>
          <w:szCs w:val="18"/>
          <w:lang w:val="ru"/>
        </w:rPr>
        <w:t xml:space="preserve"> Основные функциональные </w:t>
      </w:r>
      <w:r>
        <w:rPr>
          <w:sz w:val="22"/>
          <w:szCs w:val="18"/>
          <w:lang w:val="ru"/>
        </w:rPr>
        <w:t xml:space="preserve">характеристики: изделие оснащено системой управления собственной разработки и оригинальной конструкцией, что обеспечивает адаптацию к различным технологическим режимам сварки при мощности лазерного излучения до 3000 Вт. В конструкции предусмотрены: многоур</w:t>
      </w:r>
      <w:r>
        <w:rPr>
          <w:sz w:val="22"/>
          <w:szCs w:val="18"/>
          <w:lang w:val="ru"/>
        </w:rPr>
        <w:t xml:space="preserve">овневая система аварийной сигнализации; световая индикация состояния; мгновенная реакция на нештатные режимы работы.    Масса изделия без упаковки составляет 0,75 кг, что обеспечивает удобство эксплуатации и манёвренность при выполнении сварочных операций.</w:t>
      </w:r>
      <w:r>
        <w:rPr>
          <w:sz w:val="22"/>
          <w:szCs w:val="18"/>
        </w:rPr>
      </w:r>
    </w:p>
    <w:p>
      <w:pPr>
        <w:pStyle w:val="679"/>
        <w:rPr>
          <w:sz w:val="22"/>
          <w:szCs w:val="18"/>
        </w:rPr>
      </w:pPr>
      <w:r>
        <w:rPr>
          <w:rFonts w:ascii="Wingdings" w:hAnsi="Wingdings" w:eastAsia="Wingdings" w:cs="Wingdings"/>
          <w:sz w:val="22"/>
          <w:szCs w:val="18"/>
          <w:lang w:val="ru"/>
        </w:rPr>
        <w:t xml:space="preserve">l</w:t>
      </w:r>
      <w:r>
        <w:rPr>
          <w:sz w:val="22"/>
          <w:szCs w:val="18"/>
          <w:lang w:val="ru"/>
        </w:rPr>
        <w:t xml:space="preserve"> Повышенная стабильность эксплуатации: все основные рабочие параметры отображаются и контролируются в режиме реального </w:t>
      </w:r>
      <w:r>
        <w:rPr>
          <w:sz w:val="22"/>
          <w:szCs w:val="18"/>
          <w:lang w:val="ru"/>
        </w:rPr>
        <w:t xml:space="preserve">времени, что позволяет осуществлять непрерывный контроль состояния оборудования; выявлять потенциальные неисправности на ранней стадии; упрощать поиск и устранение неисправностей; обеспечивать стабильную и надёжную работу ручной лазерной сварочной головки.</w:t>
      </w:r>
      <w:r>
        <w:rPr>
          <w:sz w:val="22"/>
          <w:szCs w:val="18"/>
        </w:rPr>
      </w:r>
    </w:p>
    <w:p>
      <w:pPr>
        <w:pStyle w:val="679"/>
        <w:rPr>
          <w:sz w:val="22"/>
          <w:szCs w:val="18"/>
        </w:rPr>
      </w:pPr>
      <w:r>
        <w:rPr>
          <w:rFonts w:ascii="Wingdings" w:hAnsi="Wingdings" w:eastAsia="Wingdings" w:cs="Wingdings"/>
          <w:sz w:val="22"/>
          <w:szCs w:val="18"/>
          <w:lang w:val="ru"/>
        </w:rPr>
        <w:t xml:space="preserve">l</w:t>
      </w:r>
      <w:r>
        <w:rPr>
          <w:sz w:val="22"/>
          <w:szCs w:val="18"/>
          <w:lang w:val="ru"/>
        </w:rPr>
        <w:t xml:space="preserve"> Конструктивные особенности: интегрированная несущая конструкция изделия снижает вероятность отказов; повышает надёжность; упрощает техническое обслуживание и ремонт.</w:t>
      </w:r>
      <w:r>
        <w:rPr>
          <w:sz w:val="22"/>
          <w:szCs w:val="18"/>
        </w:rPr>
      </w:r>
    </w:p>
    <w:p>
      <w:pPr>
        <w:pStyle w:val="679"/>
        <w:rPr>
          <w:sz w:val="22"/>
          <w:szCs w:val="18"/>
        </w:rPr>
      </w:pPr>
      <w:r>
        <w:rPr>
          <w:rFonts w:ascii="Wingdings" w:hAnsi="Wingdings" w:eastAsia="Wingdings" w:cs="Wingdings"/>
          <w:sz w:val="22"/>
          <w:szCs w:val="18"/>
          <w:lang w:val="ru"/>
        </w:rPr>
        <w:t xml:space="preserve">l</w:t>
      </w:r>
      <w:r>
        <w:rPr>
          <w:sz w:val="22"/>
          <w:szCs w:val="18"/>
          <w:lang w:val="ru"/>
        </w:rPr>
        <w:t xml:space="preserve"> Повторяемость технологических параметров: обеспечивается стабильность да</w:t>
      </w:r>
      <w:r>
        <w:rPr>
          <w:sz w:val="22"/>
          <w:szCs w:val="18"/>
          <w:lang w:val="ru"/>
        </w:rPr>
        <w:t xml:space="preserve">вления защитного газа в сопле; состояния оптических элементов. При стабильной мощности лазерного источника технологические параметры процесса полностью воспроизводимы, что позволяет сократить время настройки оборудования; повысить производительность труда.</w:t>
      </w:r>
      <w:r>
        <w:rPr>
          <w:sz w:val="22"/>
          <w:szCs w:val="18"/>
        </w:rPr>
      </w:r>
    </w:p>
    <w:p>
      <w:pPr>
        <w:pStyle w:val="681"/>
        <w:rPr>
          <w:sz w:val="24"/>
          <w:szCs w:val="20"/>
        </w:rPr>
      </w:pPr>
      <w:r/>
      <w:bookmarkStart w:id="4" w:name="_Toc256000001"/>
      <w:r/>
      <w:bookmarkStart w:id="5" w:name="bookmark4"/>
      <w:r/>
      <w:bookmarkStart w:id="6" w:name="bookmark5"/>
      <w:r>
        <w:rPr>
          <w:sz w:val="24"/>
          <w:szCs w:val="20"/>
          <w:lang w:val="ru"/>
        </w:rPr>
        <w:t xml:space="preserve">1.1 Условия эксплуатации и основные технические параметры</w:t>
      </w:r>
      <w:bookmarkEnd w:id="4"/>
      <w:r/>
      <w:bookmarkEnd w:id="5"/>
      <w:r/>
      <w:bookmarkEnd w:id="6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Требования к условиям эксплуатации и основные технические параметры изделия SUP23T приведены в таблице 1.1.</w:t>
      </w:r>
      <w:r>
        <w:rPr>
          <w:sz w:val="22"/>
          <w:szCs w:val="18"/>
        </w:rPr>
      </w:r>
    </w:p>
    <w:p>
      <w:pPr>
        <w:jc w:val="center"/>
        <w:spacing w:after="120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Таблица 1.1 Условия эксплуатации и основные технические параметры SUP23T</w:t>
      </w:r>
      <w:r>
        <w:rPr>
          <w:sz w:val="22"/>
          <w:szCs w:val="18"/>
        </w:rPr>
      </w:r>
    </w:p>
    <w:tbl>
      <w:tblPr>
        <w:tblStyle w:val="669"/>
        <w:tblW w:w="5000" w:type="pct"/>
        <w:tblLook w:val="04A0" w:firstRow="1" w:lastRow="0" w:firstColumn="1" w:lastColumn="0" w:noHBand="0" w:noVBand="1"/>
      </w:tblPr>
      <w:tblGrid>
        <w:gridCol w:w="4004"/>
        <w:gridCol w:w="5059"/>
      </w:tblGrid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входное напряжение (В)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220 В ±10% переменного тока 50/60 Гц 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812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ru"/>
              </w:rPr>
              <w:t xml:space="preserve">Условия установки</w:t>
            </w:r>
            <w:r>
              <w:rPr>
                <w:sz w:val="22"/>
                <w:szCs w:val="18"/>
                <w:lang w:val="en-US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Ровная поверхность, отсутствие вибрации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 xml:space="preserve">и ударных </w:t>
            </w:r>
            <w:r>
              <w:rPr>
                <w:sz w:val="22"/>
                <w:szCs w:val="18"/>
                <w:lang w:val="ru"/>
              </w:rPr>
              <w:t xml:space="preserve">нагрузок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Температура окружающей среды (°C)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 от +10 до +40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Относительная влажность воздуха: (%)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&lt;70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Способ охлаждения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Водяное охлаждение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Рабочая длина волны лазерного излучения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1064 нм (±10 нм)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Допустимая мощность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не более 3000 Вт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Юстировка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D16 × 4,5 / F60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Фокусирующая оптика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D20 × 4,5 / F150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Отражающее зеркало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30 × 14 × T2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Защитное стекло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D18 × T2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Максимальное давление газа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15 бар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Диапазон вертикальной регулировки фокуса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±10 мм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Ширина сканирования (сварка)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0–8 мм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Ширина сканирования (очистка)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F150: 0–30 мм;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F400: 0–60 мм;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F800: 0–120 мм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22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Масса сварочной головки</w:t>
            </w:r>
            <w:r>
              <w:rPr>
                <w:sz w:val="22"/>
                <w:szCs w:val="18"/>
              </w:rPr>
            </w:r>
          </w:p>
        </w:tc>
        <w:tc>
          <w:tcPr>
            <w:tcW w:w="27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0,75 кг</w:t>
            </w:r>
            <w:r>
              <w:rPr>
                <w:sz w:val="22"/>
                <w:szCs w:val="18"/>
              </w:rPr>
            </w:r>
          </w:p>
        </w:tc>
      </w:tr>
    </w:tbl>
    <w:p>
      <w:pPr>
        <w:pStyle w:val="681"/>
        <w:rPr>
          <w:sz w:val="24"/>
          <w:szCs w:val="20"/>
        </w:rPr>
      </w:pPr>
      <w:r/>
      <w:bookmarkStart w:id="7" w:name="_Toc256000002"/>
      <w:r/>
      <w:bookmarkStart w:id="8" w:name="bookmark6"/>
      <w:r/>
      <w:bookmarkStart w:id="9" w:name="bookmark7"/>
      <w:r>
        <w:rPr>
          <w:sz w:val="24"/>
          <w:szCs w:val="20"/>
          <w:lang w:val="ru"/>
        </w:rPr>
        <w:t xml:space="preserve">1.2 Указания по безопасности и эксплуатации</w:t>
      </w:r>
      <w:bookmarkEnd w:id="7"/>
      <w:r/>
      <w:bookmarkEnd w:id="8"/>
      <w:r/>
      <w:bookmarkEnd w:id="9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Перед подачей электропитания необходимо обеспечить надёжное защитное заземление оборудования.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Выход лазерного излучения соединяется с руч</w:t>
      </w:r>
      <w:r>
        <w:rPr>
          <w:sz w:val="22"/>
          <w:szCs w:val="18"/>
          <w:lang w:val="ru"/>
        </w:rPr>
        <w:t xml:space="preserve">ной лазерной головкой через интерфейс QBH. Перед подключением необходимо убедиться в отсутствии пыли и загрязнений на выходной головке лазера. Очистку оптических поверхностей следует выполнять только с использованием специализированных салфеток для оптики.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Эксплуатация оборудования с нарушением требований настоящего руководства может привести к нештатным режимам работы и повреждению изделия.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 При замене защитного стекла необходимо соблюдать требования по обеспечению безопасности.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(5) Внимание: при первичном включении, если красный направляющий луч не выходит из медного сопла, включение лазерного излучения запрещено.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(6) Индикация состояния: (1) мигающий красный индикатор на корпусе ручной сварочной головки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указывает на срабатывание сигнализации охладителя, лазерного источника или системы подачи газа — излучение блокируется;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постоянное красное свечение указывает на перегрев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защитного стекла или перегрев драйвера электродвигателя. Оборудование находится в аварийном состоянии; эксплуатация должна быть немедленно прекращена для проведения проверки.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7"/>
        <w:rPr>
          <w:sz w:val="40"/>
          <w:szCs w:val="32"/>
        </w:rPr>
      </w:pPr>
      <w:r/>
      <w:bookmarkStart w:id="10" w:name="_Toc256000003"/>
      <w:r/>
      <w:bookmarkStart w:id="11" w:name="bookmark8"/>
      <w:r/>
      <w:bookmarkStart w:id="12" w:name="bookmark9"/>
      <w:r>
        <w:rPr>
          <w:sz w:val="40"/>
          <w:szCs w:val="32"/>
          <w:lang w:val="ru"/>
        </w:rPr>
        <w:t xml:space="preserve">2. Установка и подключение</w:t>
      </w:r>
      <w:bookmarkEnd w:id="10"/>
      <w:r/>
      <w:bookmarkEnd w:id="11"/>
      <w:r/>
      <w:bookmarkEnd w:id="12"/>
      <w:r/>
      <w:r>
        <w:rPr>
          <w:sz w:val="40"/>
          <w:szCs w:val="32"/>
        </w:rPr>
      </w:r>
    </w:p>
    <w:p>
      <w:pPr>
        <w:pStyle w:val="683"/>
        <w:rPr>
          <w:sz w:val="24"/>
          <w:szCs w:val="20"/>
        </w:rPr>
      </w:pPr>
      <w:r/>
      <w:bookmarkStart w:id="13" w:name="_Toc256000004"/>
      <w:r/>
      <w:bookmarkStart w:id="14" w:name="bookmark10"/>
      <w:r/>
      <w:bookmarkStart w:id="15" w:name="bookmark11"/>
      <w:r>
        <w:rPr>
          <w:sz w:val="24"/>
          <w:szCs w:val="20"/>
          <w:lang w:val="ru"/>
        </w:rPr>
        <w:t xml:space="preserve">2.1 Назначение разъёмов контроллера</w:t>
      </w:r>
      <w:bookmarkEnd w:id="13"/>
      <w:r/>
      <w:bookmarkEnd w:id="14"/>
      <w:r/>
      <w:bookmarkEnd w:id="15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Назначение разъёмов контроллера ручной лазерной сварочной головки SUP23T приведено в таблице 2.1.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Таблица 2.1 Назначение разъёмов контроллера SUP23T</w:t>
      </w:r>
      <w:r>
        <w:rPr>
          <w:sz w:val="22"/>
          <w:szCs w:val="18"/>
        </w:rPr>
      </w:r>
    </w:p>
    <w:tbl>
      <w:tblPr>
        <w:tblStyle w:val="669"/>
        <w:tblW w:w="5000" w:type="pct"/>
        <w:tblLook w:val="04A0" w:firstRow="1" w:lastRow="0" w:firstColumn="1" w:lastColumn="0" w:noHBand="0" w:noVBand="1"/>
      </w:tblPr>
      <w:tblGrid>
        <w:gridCol w:w="1637"/>
        <w:gridCol w:w="524"/>
        <w:gridCol w:w="1958"/>
        <w:gridCol w:w="1263"/>
        <w:gridCol w:w="3681"/>
      </w:tblGrid>
      <w:tr>
        <w:tblPrEx/>
        <w:trPr>
          <w:trHeight w:val="20"/>
        </w:trPr>
        <w:tc>
          <w:tcPr>
            <w:gridSpan w:val="2"/>
            <w:shd w:val="clear" w:color="auto" w:fill="f2f2f2" w:themeFill="background1" w:themeFillShade="F2"/>
            <w:tcW w:w="119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Обозначение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Тип сигнала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Назначение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источник</w:t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−15 В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 V2. Подключение к источнику питания ±15 В для подачи напряжения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Любой провод (COM), соединённый с источником питания ±15 В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+15 В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 V1 подключён к импульсному источнику питания ±15 В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обеспечивает подачу напряжения +15 В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 A−V, соединённый с источником питания 24 В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5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+24 В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 A+V. Подключение к импульсному источнику питания 24 В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Интерфейс LCD-дисплея</w:t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Подача питания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R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Передача данных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Линия передачи данных: контроллер → LCD-дисплей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т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Приём данных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Линия приёма данных: LCD-дисплей → контроллер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V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Питание LCD-дисплея, выходное напряжение 24 В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Сигнальный интерфейс 1</w:t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Сигнальная «земля», соединяется с линиями, обозначенными GND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аварии давления газа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На странице настроек возможно задание полярности сигнала и режима «низкий уровень» при неиспользовании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Сигнальная «земля», соединяется с линиями, обозначенными GND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Аварийный сигнал охладителя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На странице настроек возможно задание полярности сигнала и режима «низкий уровень» при неиспользовании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5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Опорный контакт защитной блокировки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Изоляция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 подключении металлической клипсы система не выполняет контроль; контакт остаётся неподключённым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6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Защитная блокировка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синий провод (обозначен как «Safety lock»). В режиме очистки контроль не выполняется; контакт остаётся неподключённым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618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7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Переключатель излучения сварочной головки 1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чёрный провод (обозначен как «Light switch 1»)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8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Переключатель излучения сварочной головки 2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коричневый провод (обозначен как «Light switch 2»)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Сигнальный интерфейс 2</w:t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Измерение температуры 1 / индикация состояния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жёлтый провод (измерение температуры 1 / индикатор состояния)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Измерение температуры 2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красный провод (измерение температуры 2)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Клапан защитного газа-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Сигнальная «земля» (опорный потенциал контактов 2 и 4)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Клапан защитного газа +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Управление электромагнитным клапаном: при открытии — выход 24 В; при закрытии — напряжение отсутствует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5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Подача сварочной проволоки-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Двухжильный кабель, коричневый провод (стандартный провод «−»)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6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Подача сварочной проволоки +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Двухжильный кабель, синий провод (стандартный провод «+»)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Сигнальный интерфейс 3</w:t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неисправности лазера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Аварийный сигнал от лазерного источника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Разрешение лазерного излучения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разрешения включения лазерного излучения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 24 В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 питания 24 В, прямой вывод напряжения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Опорный потенциал (общий для контактов 1, 2, 3 и 5) 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5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Аналоговый выход 0–10 В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Аналоговый управляющий сигнал для подключённого лазерного источника, DA+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6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RF- (PWM-)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широтно-импульсной модуляции лазера (-)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7</w:t>
            </w:r>
            <w:r>
              <w:rPr>
                <w:sz w:val="22"/>
                <w:szCs w:val="18"/>
              </w:rPr>
            </w:r>
          </w:p>
        </w:tc>
        <w:tc>
          <w:tcPr>
            <w:tcW w:w="10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RF + (PWM +)</w:t>
            </w:r>
            <w:r>
              <w:rPr>
                <w:sz w:val="22"/>
                <w:szCs w:val="18"/>
              </w:rPr>
            </w:r>
          </w:p>
        </w:tc>
        <w:tc>
          <w:tcPr>
            <w:tcW w:w="6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</w:t>
            </w:r>
            <w:r>
              <w:rPr>
                <w:sz w:val="22"/>
                <w:szCs w:val="18"/>
              </w:rPr>
            </w:r>
          </w:p>
        </w:tc>
        <w:tc>
          <w:tcPr>
            <w:tcW w:w="20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широтно-импульсной модуляции лазера (+)</w:t>
            </w:r>
            <w:r>
              <w:rPr>
                <w:sz w:val="22"/>
                <w:szCs w:val="18"/>
              </w:rPr>
            </w:r>
          </w:p>
        </w:tc>
      </w:tr>
    </w:tbl>
    <w:p>
      <w:pPr>
        <w:pStyle w:val="685"/>
        <w:rPr>
          <w:sz w:val="24"/>
          <w:szCs w:val="20"/>
        </w:rPr>
      </w:pPr>
      <w:r/>
      <w:bookmarkStart w:id="16" w:name="_Toc256000005"/>
      <w:r/>
      <w:bookmarkStart w:id="17" w:name="bookmark12"/>
      <w:r/>
      <w:bookmarkStart w:id="18" w:name="bookmark13"/>
      <w:r>
        <w:rPr>
          <w:sz w:val="24"/>
          <w:szCs w:val="20"/>
          <w:lang w:val="ru"/>
        </w:rPr>
        <w:t xml:space="preserve">2.1.1 Клеммы питания контроллера</w:t>
      </w:r>
      <w:bookmarkEnd w:id="16"/>
      <w:r/>
      <w:bookmarkEnd w:id="17"/>
      <w:r/>
      <w:bookmarkEnd w:id="18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Контроллер оснащён разъёмом питания типа 5P. В комплект поставки входят импульсные источники питания: 24 В; ±15 В.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Внимание: Источник питания ±15 В имеет разделение по полярности: V1 — +15 В; V2 — −15 В. Любой контакт COM источника питания ±15 В должен быть соединён с контактом GND (контакт 2) контроллера.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Обязательно: все импульсные источники питания должны быть надёжно заземлены.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87"/>
        <w:rPr>
          <w:sz w:val="24"/>
          <w:szCs w:val="20"/>
        </w:rPr>
      </w:pPr>
      <w:r/>
      <w:bookmarkStart w:id="19" w:name="_Toc256000006"/>
      <w:r/>
      <w:bookmarkStart w:id="20" w:name="bookmark14"/>
      <w:r/>
      <w:bookmarkStart w:id="21" w:name="bookmark15"/>
      <w:r>
        <w:rPr>
          <w:sz w:val="24"/>
          <w:szCs w:val="20"/>
          <w:lang w:val="ru"/>
        </w:rPr>
        <w:t xml:space="preserve">2.1.2 Разъём подключения LCD-дисплея контроллера</w:t>
      </w:r>
      <w:bookmarkEnd w:id="19"/>
      <w:r/>
      <w:bookmarkEnd w:id="20"/>
      <w:r/>
      <w:bookmarkEnd w:id="21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Кабель подключения LCD-дисплея входит в комплект поставки и подключается непосредственно к соответствующему разъёму контроллера. Подробное назначение контактов приведено в таблице 2.1 настоящего руководства.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87"/>
        <w:rPr>
          <w:sz w:val="24"/>
          <w:szCs w:val="20"/>
        </w:rPr>
      </w:pPr>
      <w:r/>
      <w:bookmarkStart w:id="22" w:name="_Toc256000007"/>
      <w:r/>
      <w:bookmarkStart w:id="23" w:name="bookmark16"/>
      <w:r/>
      <w:bookmarkStart w:id="24" w:name="bookmark17"/>
      <w:r>
        <w:rPr>
          <w:sz w:val="24"/>
          <w:szCs w:val="20"/>
          <w:lang w:val="ru"/>
        </w:rPr>
        <w:t xml:space="preserve">2.1.3 Сигнальный интерфейс контроллера 1</w:t>
      </w:r>
      <w:bookmarkEnd w:id="22"/>
      <w:r/>
      <w:bookmarkEnd w:id="23"/>
      <w:r/>
      <w:bookmarkEnd w:id="24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Сигнальный интерфейс 1 выполнен в виде разъёма 8P и предназначен для подключения входных сигналов. Подробное функциональное назначение контактов приведено в таблице 2.2.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Таблица 2.2 Функциональное назначение сигнального интерфейса 1</w:t>
      </w:r>
      <w:r>
        <w:rPr>
          <w:sz w:val="22"/>
          <w:szCs w:val="18"/>
        </w:rPr>
      </w:r>
    </w:p>
    <w:tbl>
      <w:tblPr>
        <w:tblStyle w:val="669"/>
        <w:tblW w:w="5000" w:type="pct"/>
        <w:tblLook w:val="04A0" w:firstRow="1" w:lastRow="0" w:firstColumn="1" w:lastColumn="0" w:noHBand="0" w:noVBand="1"/>
      </w:tblPr>
      <w:tblGrid>
        <w:gridCol w:w="1566"/>
        <w:gridCol w:w="3446"/>
        <w:gridCol w:w="4051"/>
      </w:tblGrid>
      <w:tr>
        <w:tblPrEx/>
        <w:trPr>
          <w:trHeight w:val="20"/>
        </w:trPr>
        <w:tc>
          <w:tcPr>
            <w:gridSpan w:val="3"/>
            <w:shd w:val="clear" w:color="auto" w:fill="f2f2f2" w:themeFill="background1" w:themeFillShade="F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Сигнальный интерфейс 1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Обозначение сигнала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Функциональное назначение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 использовании входа сигнала аварии давления газа необходимо установить параметр «Уровень аварии давления газа» на странице настроек дисплея в соответствии с фактическим уровнем срабатывания клапана.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аварии давления газа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 провод входа сигнала аварии бака охлаждающей жидкости. При использовании необходимо установить параметр «Уровень аварии охладителя»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Вход аварийного сигнала охладителя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на странице настроек дисплея в соответствии с фактическим уровнем срабатывания охладителя.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5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Опорный контакт защитной блокировки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 подключении металлической клипсы система не выполняет контроль; контакт остаётся неподключённым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6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Защитная блокировка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синий провод (обозначен как «Safety lock»). В режиме очистки контроль не выполняется; контакт остаётся неподключённым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7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Переключатель излучения сварочной головки 1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чёрный провод (обозначен как «Light switch 1»)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8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8</w:t>
            </w:r>
            <w:r>
              <w:rPr>
                <w:sz w:val="22"/>
                <w:szCs w:val="18"/>
              </w:rPr>
            </w:r>
          </w:p>
        </w:tc>
        <w:tc>
          <w:tcPr>
            <w:tcW w:w="19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Переключатель излучения сварочной головки 2</w:t>
            </w:r>
            <w:r>
              <w:rPr>
                <w:sz w:val="22"/>
                <w:szCs w:val="18"/>
              </w:rPr>
            </w:r>
          </w:p>
        </w:tc>
        <w:tc>
          <w:tcPr>
            <w:tcW w:w="223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Семижильный кабель, коричневый провод (обозначен как «Light switch 2»)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Примечание: Нормальный выход управляющих сигналов на последующих выходных разъёмах возможен только при отсутствии аварийных сигналов и при отображении состояния защитной блокировки и переключателей излучения зелёным цветом на дисплее.</w:t>
            </w:r>
            <w:r>
              <w:rPr>
                <w:sz w:val="22"/>
                <w:szCs w:val="18"/>
              </w:rPr>
            </w:r>
          </w:p>
        </w:tc>
      </w:tr>
    </w:tbl>
    <w:p>
      <w:pPr>
        <w:rPr>
          <w:sz w:val="22"/>
          <w:szCs w:val="18"/>
        </w:rPr>
      </w:pPr>
      <w:r/>
      <w:bookmarkStart w:id="25" w:name="bookmark18"/>
      <w:r/>
      <w:bookmarkStart w:id="26" w:name="bookmark19"/>
      <w:r/>
      <w:r>
        <w:rPr>
          <w:sz w:val="22"/>
          <w:szCs w:val="18"/>
        </w:rPr>
      </w:r>
    </w:p>
    <w:p>
      <w:pPr>
        <w:pStyle w:val="687"/>
        <w:rPr>
          <w:sz w:val="24"/>
          <w:szCs w:val="20"/>
        </w:rPr>
      </w:pPr>
      <w:r/>
      <w:bookmarkStart w:id="27" w:name="_Toc256000008"/>
      <w:r>
        <w:rPr>
          <w:sz w:val="24"/>
          <w:szCs w:val="20"/>
          <w:lang w:val="ru"/>
        </w:rPr>
        <w:t xml:space="preserve">2.1.4 Сигнальный интерфейс контроллера 2</w:t>
      </w:r>
      <w:bookmarkEnd w:id="25"/>
      <w:r/>
      <w:bookmarkEnd w:id="26"/>
      <w:r/>
      <w:bookmarkEnd w:id="27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Сигнальный интерфейс 2 выполнен в виде разъёма 6P. Подробное функциональное назначение контактов приведено в таблице 2.3.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Таблица 2.3 Функциональное назначение сигнального интерфейса 2</w:t>
      </w:r>
      <w:r>
        <w:rPr>
          <w:sz w:val="22"/>
          <w:szCs w:val="18"/>
        </w:rPr>
      </w:r>
    </w:p>
    <w:tbl>
      <w:tblPr>
        <w:tblStyle w:val="669"/>
        <w:tblW w:w="5000" w:type="pct"/>
        <w:tblLook w:val="04A0" w:firstRow="1" w:lastRow="0" w:firstColumn="1" w:lastColumn="0" w:noHBand="0" w:noVBand="1"/>
      </w:tblPr>
      <w:tblGrid>
        <w:gridCol w:w="1171"/>
        <w:gridCol w:w="3279"/>
        <w:gridCol w:w="4613"/>
      </w:tblGrid>
      <w:tr>
        <w:tblPrEx/>
        <w:trPr>
          <w:trHeight w:val="20"/>
        </w:trPr>
        <w:tc>
          <w:tcPr>
            <w:gridSpan w:val="3"/>
            <w:shd w:val="clear" w:color="auto" w:fill="f2f2f2" w:themeFill="background1" w:themeFillShade="F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Сигнальный интерфейс 2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</w:t>
            </w:r>
            <w:r>
              <w:rPr>
                <w:sz w:val="22"/>
                <w:szCs w:val="18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Обозначение сигнала</w:t>
            </w:r>
            <w:r>
              <w:rPr>
                <w:sz w:val="22"/>
                <w:szCs w:val="18"/>
              </w:rPr>
            </w:r>
          </w:p>
        </w:tc>
        <w:tc>
          <w:tcPr>
            <w:tcW w:w="25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Функциональное назначение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Измерение температуры 1 / индикация состояния</w:t>
            </w:r>
            <w:r>
              <w:rPr>
                <w:sz w:val="22"/>
                <w:szCs w:val="18"/>
              </w:rPr>
            </w:r>
          </w:p>
        </w:tc>
        <w:tc>
          <w:tcPr>
            <w:tcW w:w="25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Управление индикатором состояния; должен образовывать электрическую цепь с GND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Измерение температуры 2</w:t>
            </w:r>
            <w:r>
              <w:rPr>
                <w:sz w:val="22"/>
                <w:szCs w:val="18"/>
              </w:rPr>
            </w:r>
          </w:p>
        </w:tc>
        <w:tc>
          <w:tcPr>
            <w:tcW w:w="25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Контроль температуры защитного стекла; должен образовывать электрическую цепь с GND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Клапан защитного газа-</w:t>
            </w:r>
            <w:r>
              <w:rPr>
                <w:sz w:val="22"/>
                <w:szCs w:val="18"/>
              </w:rPr>
            </w:r>
          </w:p>
        </w:tc>
        <w:tc>
          <w:tcPr>
            <w:tcW w:w="25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Управление открытием клапана подачи защитного газа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Клапан защитного газа +</w:t>
            </w:r>
            <w:r>
              <w:rPr>
                <w:sz w:val="22"/>
                <w:szCs w:val="18"/>
              </w:rPr>
            </w:r>
          </w:p>
        </w:tc>
        <w:tc>
          <w:tcPr>
            <w:tcW w:w="25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 открытии клапана — выход 24 В;</w:t>
            </w:r>
            <w:r>
              <w:rPr>
                <w:sz w:val="22"/>
                <w:szCs w:val="18"/>
              </w:rPr>
            </w:r>
          </w:p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 закрытии клапана — выходное напряжение отсутствует.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5</w:t>
            </w:r>
            <w:r>
              <w:rPr>
                <w:sz w:val="22"/>
                <w:szCs w:val="18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Подача сварочной проволоки-</w:t>
            </w:r>
            <w:r>
              <w:rPr>
                <w:sz w:val="22"/>
                <w:szCs w:val="18"/>
              </w:rPr>
            </w:r>
          </w:p>
        </w:tc>
        <w:tc>
          <w:tcPr>
            <w:tcW w:w="254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управления подачей проволоки сварочного податчика; подключение согласно стандартной схеме.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6</w:t>
            </w:r>
            <w:r>
              <w:rPr>
                <w:sz w:val="22"/>
                <w:szCs w:val="18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Подача сварочной проволоки +</w:t>
            </w:r>
            <w:r>
              <w:rPr>
                <w:sz w:val="22"/>
                <w:szCs w:val="18"/>
              </w:rPr>
            </w:r>
          </w:p>
        </w:tc>
        <w:tc>
          <w:tcPr>
            <w:tcW w:w="254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</w:tr>
    </w:tbl>
    <w:p>
      <w:pPr>
        <w:rPr>
          <w:sz w:val="22"/>
          <w:szCs w:val="18"/>
        </w:rPr>
      </w:pPr>
      <w:r/>
      <w:bookmarkStart w:id="28" w:name="bookmark20"/>
      <w:r/>
      <w:bookmarkStart w:id="29" w:name="bookmark21"/>
      <w:r/>
      <w:r>
        <w:rPr>
          <w:sz w:val="22"/>
          <w:szCs w:val="18"/>
        </w:rPr>
      </w:r>
    </w:p>
    <w:p>
      <w:pPr>
        <w:pStyle w:val="685"/>
        <w:rPr>
          <w:sz w:val="24"/>
          <w:szCs w:val="20"/>
        </w:rPr>
      </w:pPr>
      <w:r/>
      <w:bookmarkStart w:id="30" w:name="_Toc256000009"/>
      <w:r>
        <w:rPr>
          <w:sz w:val="24"/>
          <w:szCs w:val="20"/>
          <w:lang w:val="ru"/>
        </w:rPr>
        <w:t xml:space="preserve">2.1.5 Сигнальный интерфейс контроллера 3</w:t>
      </w:r>
      <w:bookmarkEnd w:id="28"/>
      <w:r/>
      <w:bookmarkEnd w:id="29"/>
      <w:r/>
      <w:bookmarkEnd w:id="30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Сигнальный интерфейс 3 выполнен в виде разъёма 7P. Подробное функциональное назначение контактов приведено в таблице 2.4.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Таблица 2.4 Функциональное назначение сигнального интерфейса 3</w:t>
      </w:r>
      <w:r>
        <w:rPr>
          <w:sz w:val="22"/>
          <w:szCs w:val="18"/>
        </w:rPr>
      </w:r>
    </w:p>
    <w:tbl>
      <w:tblPr>
        <w:tblStyle w:val="669"/>
        <w:tblW w:w="5000" w:type="pct"/>
        <w:tblLook w:val="04A0" w:firstRow="1" w:lastRow="0" w:firstColumn="1" w:lastColumn="0" w:noHBand="0" w:noVBand="1"/>
      </w:tblPr>
      <w:tblGrid>
        <w:gridCol w:w="1794"/>
        <w:gridCol w:w="2554"/>
        <w:gridCol w:w="4715"/>
      </w:tblGrid>
      <w:tr>
        <w:tblPrEx/>
        <w:trPr>
          <w:trHeight w:val="20"/>
        </w:trPr>
        <w:tc>
          <w:tcPr>
            <w:gridSpan w:val="3"/>
            <w:shd w:val="clear" w:color="auto" w:fill="f2f2f2" w:themeFill="background1" w:themeFillShade="F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Сигнальный интерфейс 3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Контакт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Обозначение сигнала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Функциональное назначение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1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неисправности лазера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При использовании входа необходимо установить параметр «Уровень аварии лазера» на странице настроек дисплея в соответствии с фактическим уровнем аварийного сигнала лазерного источника.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2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Разрешение лазерного излучения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разрешения включения лазерного излучения (+); подключается к входу разрешения лазерного источника+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3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 24 В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Выход питания 24 В, прямой вывод напряжения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4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GND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Общий провод (опорный потенциал для контактов 1, 2, 3 и 5)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5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Аналоговый сигнал +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Аналоговый выход (по умолчанию — напряжение 0–10 В).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6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RF- (PWM-)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широтно-импульсной модуляции (-)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7</w:t>
            </w:r>
            <w:r>
              <w:rPr>
                <w:sz w:val="22"/>
                <w:szCs w:val="18"/>
              </w:rPr>
            </w:r>
          </w:p>
        </w:tc>
        <w:tc>
          <w:tcPr>
            <w:tcW w:w="14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RF + (PWM +)</w:t>
            </w:r>
            <w:r>
              <w:rPr>
                <w:sz w:val="22"/>
                <w:szCs w:val="18"/>
              </w:rPr>
            </w:r>
          </w:p>
        </w:tc>
        <w:tc>
          <w:tcPr>
            <w:tcW w:w="26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Сигнал широтно-импульсной модуляции (+)</w:t>
            </w:r>
            <w:r>
              <w:rPr>
                <w:sz w:val="22"/>
                <w:szCs w:val="18"/>
              </w:rPr>
            </w:r>
          </w:p>
        </w:tc>
      </w:tr>
    </w:tbl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rPr>
          <w:sz w:val="22"/>
          <w:szCs w:val="18"/>
          <w:u w:val="single"/>
        </w:rPr>
      </w:pPr>
      <w:r>
        <w:rPr>
          <w:sz w:val="22"/>
          <w:szCs w:val="18"/>
          <w:u w:val="single"/>
          <w:lang w:val="ru"/>
        </w:rPr>
        <w:t xml:space="preserve">Примечание: Подробная логика подключения лазерного источника приведена в разделе «Логика определения схемы подключения лазера»</w:t>
      </w:r>
      <w:r>
        <w:rPr>
          <w:sz w:val="22"/>
          <w:szCs w:val="18"/>
          <w:u w:val="single"/>
        </w:rPr>
      </w:r>
    </w:p>
    <w:p>
      <w:pPr>
        <w:pStyle w:val="674"/>
        <w:rPr>
          <w:sz w:val="22"/>
          <w:szCs w:val="18"/>
        </w:rPr>
      </w:pPr>
      <w:r/>
      <w:bookmarkStart w:id="31" w:name="bookmark22"/>
      <w:r/>
      <w:bookmarkStart w:id="32" w:name="bookmark23"/>
      <w:r/>
      <w:r>
        <w:rPr>
          <w:sz w:val="22"/>
          <w:szCs w:val="18"/>
        </w:rPr>
      </w:r>
    </w:p>
    <w:p>
      <w:pPr>
        <w:pStyle w:val="681"/>
        <w:rPr>
          <w:sz w:val="24"/>
          <w:szCs w:val="20"/>
        </w:rPr>
      </w:pPr>
      <w:r/>
      <w:bookmarkStart w:id="33" w:name="_Toc256000010"/>
      <w:r>
        <w:rPr>
          <w:sz w:val="24"/>
          <w:szCs w:val="20"/>
          <w:lang w:val="ru"/>
        </w:rPr>
        <w:t xml:space="preserve">2.2 Схема клеммной колодки контроллера</w:t>
      </w:r>
      <w:bookmarkEnd w:id="31"/>
      <w:r/>
      <w:bookmarkEnd w:id="32"/>
      <w:r/>
      <w:bookmarkEnd w:id="33"/>
      <w:r/>
      <w:r>
        <w:rPr>
          <w:sz w:val="24"/>
          <w:szCs w:val="20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569141</wp:posOffset>
                </wp:positionH>
                <wp:positionV relativeFrom="paragraph">
                  <wp:posOffset>528592</wp:posOffset>
                </wp:positionV>
                <wp:extent cx="4892675" cy="879203"/>
                <wp:effectExtent l="0" t="0" r="0" b="0"/>
                <wp:wrapNone/>
                <wp:docPr id="1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92675" cy="8792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64"/>
                                <w:szCs w:val="64"/>
                                <w:lang w:val="ru"/>
                              </w:rPr>
                              <w:t xml:space="preserve">Контроллер лазерной сварки</w:t>
                            </w:r>
                            <w:r>
                              <w:rPr>
                                <w:color w:val="1f3864" w:themeColor="accent5" w:themeShade="80"/>
                                <w:sz w:val="64"/>
                                <w:szCs w:val="6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251687936;o:allowoverlap:true;o:allowincell:true;mso-position-horizontal-relative:text;margin-left:44.81pt;mso-position-horizontal:absolute;mso-position-vertical-relative:text;margin-top:41.62pt;mso-position-vertical:absolute;width:385.25pt;height:69.2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64"/>
                          <w:szCs w:val="64"/>
                        </w:rPr>
                      </w:pPr>
                      <w:r>
                        <w:rPr>
                          <w:color w:val="1f3864" w:themeColor="accent5" w:themeShade="80"/>
                          <w:sz w:val="64"/>
                          <w:szCs w:val="64"/>
                          <w:lang w:val="ru"/>
                        </w:rPr>
                        <w:t xml:space="preserve">Контроллер лазерной сварки</w:t>
                      </w:r>
                      <w:r>
                        <w:rPr>
                          <w:color w:val="1f3864" w:themeColor="accent5" w:themeShade="80"/>
                          <w:sz w:val="64"/>
                          <w:szCs w:val="6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3543935</wp:posOffset>
                </wp:positionV>
                <wp:extent cx="805180" cy="828675"/>
                <wp:effectExtent l="0" t="0" r="0" b="0"/>
                <wp:wrapNone/>
                <wp:docPr id="1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5180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80008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800080"/>
                                <w:sz w:val="20"/>
                                <w:szCs w:val="16"/>
                                <w:lang w:val="ru"/>
                              </w:rPr>
                              <w:t xml:space="preserve">Электромагнитный клапан подачи газа со встроенным реле 2 А</w:t>
                            </w:r>
                            <w:r>
                              <w:rPr>
                                <w:color w:val="800080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1" type="#_x0000_t1" style="position:absolute;z-index:251706368;o:allowoverlap:true;o:allowincell:true;mso-position-horizontal-relative:text;margin-left:292.10pt;mso-position-horizontal:absolute;mso-position-vertical-relative:text;margin-top:279.05pt;mso-position-vertical:absolute;width:63.40pt;height:65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800080"/>
                          <w:sz w:val="20"/>
                          <w:szCs w:val="16"/>
                        </w:rPr>
                      </w:pPr>
                      <w:r>
                        <w:rPr>
                          <w:color w:val="800080"/>
                          <w:sz w:val="20"/>
                          <w:szCs w:val="16"/>
                          <w:lang w:val="ru"/>
                        </w:rPr>
                        <w:t xml:space="preserve">Электромагнитный клапан подачи газа со встроенным реле 2 А</w:t>
                      </w:r>
                      <w:r>
                        <w:rPr>
                          <w:color w:val="800080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2066764</wp:posOffset>
                </wp:positionH>
                <wp:positionV relativeFrom="paragraph">
                  <wp:posOffset>1576705</wp:posOffset>
                </wp:positionV>
                <wp:extent cx="3363595" cy="1405255"/>
                <wp:effectExtent l="0" t="0" r="8255" b="4445"/>
                <wp:wrapNone/>
                <wp:docPr id="16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63595" cy="14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985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13"/>
                              <w:gridCol w:w="213"/>
                              <w:gridCol w:w="214"/>
                              <w:gridCol w:w="214"/>
                              <w:gridCol w:w="214"/>
                              <w:gridCol w:w="214"/>
                              <w:gridCol w:w="214"/>
                              <w:gridCol w:w="214"/>
                              <w:gridCol w:w="486"/>
                              <w:gridCol w:w="214"/>
                              <w:gridCol w:w="214"/>
                              <w:gridCol w:w="214"/>
                              <w:gridCol w:w="214"/>
                              <w:gridCol w:w="214"/>
                              <w:gridCol w:w="214"/>
                              <w:gridCol w:w="344"/>
                              <w:gridCol w:w="178"/>
                              <w:gridCol w:w="214"/>
                              <w:gridCol w:w="214"/>
                              <w:gridCol w:w="214"/>
                              <w:gridCol w:w="214"/>
                              <w:gridCol w:w="215"/>
                              <w:gridCol w:w="203"/>
                            </w:tblGrid>
                            <w:tr>
                              <w:tblPrEx/>
                              <w:trPr>
                                <w:cantSplit/>
                                <w:trHeight w:val="2041"/>
                              </w:trPr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GND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Сигнал аварии давления газа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GND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Сигнал аварии охладителя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Опорный контакт защитной блокировки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Защитная блокировка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0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0"/>
                                      <w:szCs w:val="6"/>
                                      <w:lang w:val="ru"/>
                                    </w:rPr>
                                    <w:t xml:space="preserve">Переключатель излучения сварочной головки 1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0"/>
                                      <w:szCs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0"/>
                                      <w:szCs w:val="6"/>
                                      <w:lang w:val="ru"/>
                                    </w:rPr>
                                    <w:t xml:space="preserve">Переключатель излучения сварочной головки 2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37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4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4"/>
                                      <w:szCs w:val="10"/>
                                    </w:rPr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4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0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0"/>
                                      <w:szCs w:val="6"/>
                                      <w:lang w:val="ru"/>
                                    </w:rPr>
                                    <w:t xml:space="preserve">Индикация состояния / измерение температуры 1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0"/>
                                      <w:szCs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Измерение температуры 2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- Клапан защитного газа −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+ Клапан защитного газа +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Подача сварочной проволоки 1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Подача сварочной проволоки +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184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4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4"/>
                                      <w:szCs w:val="10"/>
                                    </w:rPr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4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88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Сигнал неисправности лазера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| Разрешение лазерного излучения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выход 24 в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GND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5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Аналоговый выход 0–10 В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6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RF- (PWM-)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0" w:type="dxa"/>
                                  </w:tcMar>
                                  <w:tcW w:w="233" w:type="pct"/>
                                  <w:vAlign w:val="center"/>
                                  <w:textDirection w:val="tbRl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  <w:lang w:val="ru"/>
                                    </w:rPr>
                                    <w:t xml:space="preserve">RP+(PWM+)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2f5496" w:themeColor="accent5" w:themeShade="BF"/>
                                      <w:sz w:val="12"/>
                                      <w:szCs w:val="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1" type="#_x0000_t1" style="position:absolute;z-index:251683840;o:allowoverlap:true;o:allowincell:true;mso-position-horizontal-relative:margin;margin-left:162.74pt;mso-position-horizontal:absolute;mso-position-vertical-relative:text;margin-top:124.15pt;mso-position-vertical:absolute;width:264.85pt;height:110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tbl>
                      <w:tblPr>
                        <w:tblW w:w="4985" w:type="pct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13"/>
                        <w:gridCol w:w="213"/>
                        <w:gridCol w:w="214"/>
                        <w:gridCol w:w="214"/>
                        <w:gridCol w:w="214"/>
                        <w:gridCol w:w="214"/>
                        <w:gridCol w:w="214"/>
                        <w:gridCol w:w="214"/>
                        <w:gridCol w:w="486"/>
                        <w:gridCol w:w="214"/>
                        <w:gridCol w:w="214"/>
                        <w:gridCol w:w="214"/>
                        <w:gridCol w:w="214"/>
                        <w:gridCol w:w="214"/>
                        <w:gridCol w:w="214"/>
                        <w:gridCol w:w="344"/>
                        <w:gridCol w:w="178"/>
                        <w:gridCol w:w="214"/>
                        <w:gridCol w:w="214"/>
                        <w:gridCol w:w="214"/>
                        <w:gridCol w:w="214"/>
                        <w:gridCol w:w="215"/>
                        <w:gridCol w:w="203"/>
                      </w:tblGrid>
                      <w:tr>
                        <w:tblPrEx/>
                        <w:trPr>
                          <w:cantSplit/>
                          <w:trHeight w:val="2041"/>
                        </w:trPr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Сигнал аварии давления газа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Сигнал аварии охладителя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Опорный контакт защитной блокировки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Защитная блокировка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0"/>
                                <w:szCs w:val="6"/>
                                <w:lang w:val="ru"/>
                              </w:rPr>
                              <w:t xml:space="preserve">Переключатель излучения сварочной головки 1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0"/>
                                <w:szCs w:val="6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0"/>
                                <w:szCs w:val="6"/>
                                <w:lang w:val="ru"/>
                              </w:rPr>
                              <w:t xml:space="preserve">Переключатель излучения сварочной головки 2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37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4"/>
                                <w:szCs w:val="10"/>
                              </w:rPr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4"/>
                                <w:szCs w:val="10"/>
                              </w:rPr>
                            </w:r>
                          </w:p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0"/>
                                <w:szCs w:val="6"/>
                                <w:lang w:val="ru"/>
                              </w:rPr>
                              <w:t xml:space="preserve">Индикация состояния / измерение температуры 1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0"/>
                                <w:szCs w:val="6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Измерение температуры 2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- Клапан защитного газа −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+ Клапан защитного газа +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Подача сварочной проволоки 1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Подача сварочной проволоки +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184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4"/>
                                <w:szCs w:val="10"/>
                              </w:rPr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4"/>
                                <w:szCs w:val="10"/>
                              </w:rPr>
                            </w:r>
                          </w:p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88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Сигнал неисправности лазера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| Разрешение лазерного излучения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выход 24 в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5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Аналоговый выход 0–10 В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6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RF- (PWM-)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Mar>
                              <w:left w:w="15" w:type="dxa"/>
                              <w:top w:w="15" w:type="dxa"/>
                              <w:right w:w="15" w:type="dxa"/>
                              <w:bottom w:w="0" w:type="dxa"/>
                            </w:tcMar>
                            <w:tcW w:w="233" w:type="pct"/>
                            <w:vAlign w:val="center"/>
                            <w:textDirection w:val="tbRl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  <w:lang w:val="ru"/>
                              </w:rPr>
                              <w:t xml:space="preserve">RP+(PWM+)</w:t>
                            </w:r>
                            <w:r>
                              <w:rPr>
                                <w:rFonts w:ascii="Arial Narrow" w:hAnsi="Arial Narrow"/>
                                <w:color w:val="2f5496" w:themeColor="accent5" w:themeShade="BF"/>
                                <w:sz w:val="12"/>
                                <w:szCs w:val="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</w: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1151293</wp:posOffset>
                </wp:positionH>
                <wp:positionV relativeFrom="paragraph">
                  <wp:posOffset>2797213</wp:posOffset>
                </wp:positionV>
                <wp:extent cx="218364" cy="225188"/>
                <wp:effectExtent l="0" t="0" r="0" b="0"/>
                <wp:wrapNone/>
                <wp:docPr id="1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8364" cy="225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ru"/>
                              </w:rPr>
                              <w:t xml:space="preserve">+24 В</w:t>
                            </w: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1" type="#_x0000_t1" style="position:absolute;z-index:251726848;o:allowoverlap:true;o:allowincell:true;mso-position-horizontal-relative:text;margin-left:90.65pt;mso-position-horizontal:absolute;mso-position-vertical-relative:text;margin-top:220.25pt;mso-position-vertical:absolute;width:17.19pt;height:17.7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ru"/>
                        </w:rPr>
                        <w:t xml:space="preserve">+24 В</w:t>
                      </w: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797294</wp:posOffset>
                </wp:positionH>
                <wp:positionV relativeFrom="paragraph">
                  <wp:posOffset>2784172</wp:posOffset>
                </wp:positionV>
                <wp:extent cx="218364" cy="225188"/>
                <wp:effectExtent l="0" t="0" r="0" b="0"/>
                <wp:wrapNone/>
                <wp:docPr id="1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8364" cy="225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ru"/>
                              </w:rPr>
                              <w:t xml:space="preserve">+15 В</w:t>
                            </w: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7" o:spt="1" type="#_x0000_t1" style="position:absolute;z-index:251724800;o:allowoverlap:true;o:allowincell:true;mso-position-horizontal-relative:text;margin-left:62.78pt;mso-position-horizontal:absolute;mso-position-vertical-relative:text;margin-top:219.23pt;mso-position-vertical:absolute;width:17.19pt;height:17.7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ru"/>
                        </w:rPr>
                        <w:t xml:space="preserve">+15 В</w:t>
                      </w: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981397</wp:posOffset>
                </wp:positionH>
                <wp:positionV relativeFrom="paragraph">
                  <wp:posOffset>2783224</wp:posOffset>
                </wp:positionV>
                <wp:extent cx="218364" cy="225188"/>
                <wp:effectExtent l="0" t="0" r="0" b="0"/>
                <wp:wrapNone/>
                <wp:docPr id="1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8364" cy="225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8" o:spt="1" type="#_x0000_t1" style="position:absolute;z-index:251721728;o:allowoverlap:true;o:allowincell:true;mso-position-horizontal-relative:text;margin-left:77.28pt;mso-position-horizontal:absolute;mso-position-vertical-relative:text;margin-top:219.15pt;mso-position-vertical:absolute;width:17.19pt;height:17.7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ru"/>
                        </w:rPr>
                        <w:t xml:space="preserve">GND</w:t>
                      </w: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599772</wp:posOffset>
                </wp:positionH>
                <wp:positionV relativeFrom="paragraph">
                  <wp:posOffset>2783973</wp:posOffset>
                </wp:positionV>
                <wp:extent cx="218364" cy="225188"/>
                <wp:effectExtent l="0" t="0" r="0" b="0"/>
                <wp:wrapNone/>
                <wp:docPr id="2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8364" cy="225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9" o:spt="1" type="#_x0000_t1" style="position:absolute;z-index:251719680;o:allowoverlap:true;o:allowincell:true;mso-position-horizontal-relative:text;margin-left:47.23pt;mso-position-horizontal:absolute;mso-position-vertical-relative:text;margin-top:219.21pt;mso-position-vertical:absolute;width:17.19pt;height:17.7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ru"/>
                        </w:rPr>
                        <w:t xml:space="preserve">GND</w:t>
                      </w: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409556</wp:posOffset>
                </wp:positionH>
                <wp:positionV relativeFrom="paragraph">
                  <wp:posOffset>2784627</wp:posOffset>
                </wp:positionV>
                <wp:extent cx="218364" cy="225188"/>
                <wp:effectExtent l="0" t="0" r="0" b="0"/>
                <wp:wrapNone/>
                <wp:docPr id="2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8364" cy="225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ru"/>
                              </w:rPr>
                              <w:t xml:space="preserve">−15 В</w:t>
                            </w: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1" type="#_x0000_t1" style="position:absolute;z-index:251718656;o:allowoverlap:true;o:allowincell:true;mso-position-horizontal-relative:text;margin-left:32.25pt;mso-position-horizontal:absolute;mso-position-vertical-relative:text;margin-top:219.26pt;mso-position-vertical:absolute;width:17.19pt;height:17.7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ru"/>
                        </w:rPr>
                        <w:t xml:space="preserve">−15 В</w:t>
                      </w: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422901</wp:posOffset>
                </wp:positionH>
                <wp:positionV relativeFrom="paragraph">
                  <wp:posOffset>2967678</wp:posOffset>
                </wp:positionV>
                <wp:extent cx="982639" cy="334370"/>
                <wp:effectExtent l="0" t="0" r="0" b="0"/>
                <wp:wrapNone/>
                <wp:docPr id="2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82639" cy="33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6"/>
                                <w:szCs w:val="12"/>
                                <w:lang w:val="ru"/>
                              </w:rPr>
                              <w:t xml:space="preserve">Источник питания</w:t>
                            </w:r>
                            <w:r>
                              <w:rPr>
                                <w:color w:val="1f3864" w:themeColor="accent5" w:themeShade="80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1" type="#_x0000_t1" style="position:absolute;z-index:251689984;o:allowoverlap:true;o:allowincell:true;mso-position-horizontal-relative:text;margin-left:33.30pt;mso-position-horizontal:absolute;mso-position-vertical-relative:text;margin-top:233.68pt;mso-position-vertical:absolute;width:77.37pt;height:26.3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6"/>
                          <w:szCs w:val="12"/>
                        </w:rPr>
                      </w:pPr>
                      <w:r>
                        <w:rPr>
                          <w:color w:val="1f3864" w:themeColor="accent5" w:themeShade="80"/>
                          <w:sz w:val="16"/>
                          <w:szCs w:val="12"/>
                          <w:lang w:val="ru"/>
                        </w:rPr>
                        <w:t xml:space="preserve">Источник питания</w:t>
                      </w:r>
                      <w:r>
                        <w:rPr>
                          <w:color w:val="1f3864" w:themeColor="accent5" w:themeShade="80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3597190</wp:posOffset>
                </wp:positionV>
                <wp:extent cx="359960" cy="777922"/>
                <wp:effectExtent l="0" t="0" r="0" b="0"/>
                <wp:wrapNone/>
                <wp:docPr id="2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960" cy="7779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1f3864" w:themeColor="accent5" w:themeShade="8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ru"/>
                              </w:rPr>
                              <w:t xml:space="preserve">Импульсный источник питания +15 В</w:t>
                            </w: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vert="vert"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" o:spid="_x0000_s22" o:spt="1" type="#_x0000_t1" style="position:absolute;z-index:251710464;o:allowoverlap:true;o:allowincell:true;mso-position-horizontal-relative:text;margin-left:37.10pt;mso-position-horizontal:absolute;mso-position-vertical-relative:text;margin-top:283.24pt;mso-position-vertical:absolute;width:28.34pt;height:61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1f3864" w:themeColor="accent5" w:themeShade="80"/>
                          <w:sz w:val="12"/>
                          <w:szCs w:val="8"/>
                        </w:rPr>
                      </w:pP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ru"/>
                        </w:rPr>
                        <w:t xml:space="preserve">Импульсный источник питания +15 В</w:t>
                      </w:r>
                      <w:r>
                        <w:rPr>
                          <w:color w:val="1f3864" w:themeColor="accent5" w:themeShade="8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798252</wp:posOffset>
                </wp:positionH>
                <wp:positionV relativeFrom="paragraph">
                  <wp:posOffset>3597152</wp:posOffset>
                </wp:positionV>
                <wp:extent cx="518615" cy="702860"/>
                <wp:effectExtent l="0" t="0" r="0" b="0"/>
                <wp:wrapNone/>
                <wp:docPr id="24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8615" cy="70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1f3864" w:themeColor="accent5" w:themeShade="8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  <w:lang w:val="ru"/>
                              </w:rPr>
                              <w:t xml:space="preserve">Импульсный источник питания +24 В</w:t>
                            </w:r>
                            <w:r>
                              <w:rPr>
                                <w:color w:val="1f3864" w:themeColor="accent5" w:themeShade="8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vert="vert"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" o:spid="_x0000_s23" o:spt="1" type="#_x0000_t1" style="position:absolute;z-index:251712512;o:allowoverlap:true;o:allowincell:true;mso-position-horizontal-relative:text;margin-left:62.85pt;mso-position-horizontal:absolute;mso-position-vertical-relative:text;margin-top:283.24pt;mso-position-vertical:absolute;width:40.84pt;height:55.34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1f3864" w:themeColor="accent5" w:themeShade="80"/>
                          <w:sz w:val="12"/>
                          <w:szCs w:val="8"/>
                        </w:rPr>
                      </w:pPr>
                      <w:r>
                        <w:rPr>
                          <w:color w:val="1f3864" w:themeColor="accent5" w:themeShade="80"/>
                          <w:sz w:val="12"/>
                          <w:szCs w:val="8"/>
                          <w:lang w:val="ru"/>
                        </w:rPr>
                        <w:t xml:space="preserve">Импульсный источник питания +24 В</w:t>
                      </w:r>
                      <w:r>
                        <w:rPr>
                          <w:color w:val="1f3864" w:themeColor="accent5" w:themeShade="8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1521498</wp:posOffset>
                </wp:positionH>
                <wp:positionV relativeFrom="paragraph">
                  <wp:posOffset>2914404</wp:posOffset>
                </wp:positionV>
                <wp:extent cx="423080" cy="327546"/>
                <wp:effectExtent l="0" t="0" r="0" b="0"/>
                <wp:wrapNone/>
                <wp:docPr id="2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3080" cy="3275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  <w:lang w:val="ru"/>
                              </w:rPr>
                              <w:t xml:space="preserve">LCD-дисплей</w:t>
                            </w: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" o:spid="_x0000_s24" o:spt="1" type="#_x0000_t1" style="position:absolute;z-index:251692032;o:allowoverlap:true;o:allowincell:true;mso-position-horizontal-relative:text;margin-left:119.80pt;mso-position-horizontal:absolute;mso-position-vertical-relative:text;margin-top:229.48pt;mso-position-vertical:absolute;width:33.31pt;height:25.79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4"/>
                          <w:szCs w:val="10"/>
                        </w:rPr>
                      </w:pPr>
                      <w:r>
                        <w:rPr>
                          <w:color w:val="1f3864" w:themeColor="accent5" w:themeShade="80"/>
                          <w:sz w:val="14"/>
                          <w:szCs w:val="10"/>
                          <w:lang w:val="ru"/>
                        </w:rPr>
                        <w:t xml:space="preserve">LCD-дисплей</w:t>
                      </w:r>
                      <w:r>
                        <w:rPr>
                          <w:color w:val="1f3864" w:themeColor="accent5" w:themeShade="80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1379286</wp:posOffset>
                </wp:positionH>
                <wp:positionV relativeFrom="paragraph">
                  <wp:posOffset>3624030</wp:posOffset>
                </wp:positionV>
                <wp:extent cx="736979" cy="272955"/>
                <wp:effectExtent l="0" t="0" r="0" b="0"/>
                <wp:wrapNone/>
                <wp:docPr id="26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6979" cy="272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ffc000" w:themeColor="accent4"/>
                                <w:sz w:val="20"/>
                                <w:szCs w:val="16"/>
                                <w:lang w:val="ru"/>
                              </w:rPr>
                              <w:t xml:space="preserve">7 дюймов</w:t>
                            </w:r>
                            <w:r>
                              <w:rPr>
                                <w:color w:val="ffc000" w:themeColor="accent4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25" o:spt="1" type="#_x0000_t1" style="position:absolute;z-index:251698176;o:allowoverlap:true;o:allowincell:true;mso-position-horizontal-relative:text;margin-left:108.61pt;mso-position-horizontal:absolute;mso-position-vertical-relative:text;margin-top:285.36pt;mso-position-vertical:absolute;width:58.03pt;height:21.49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20"/>
                          <w:szCs w:val="16"/>
                        </w:rPr>
                      </w:pPr>
                      <w:r>
                        <w:rPr>
                          <w:color w:val="ffc000" w:themeColor="accent4"/>
                          <w:sz w:val="20"/>
                          <w:szCs w:val="16"/>
                          <w:lang w:val="ru"/>
                        </w:rPr>
                        <w:t xml:space="preserve">7 дюймов</w:t>
                      </w:r>
                      <w:r>
                        <w:rPr>
                          <w:color w:val="ffc000" w:themeColor="accent4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2149807</wp:posOffset>
                </wp:positionH>
                <wp:positionV relativeFrom="paragraph">
                  <wp:posOffset>2969346</wp:posOffset>
                </wp:positionV>
                <wp:extent cx="928048" cy="225188"/>
                <wp:effectExtent l="0" t="0" r="0" b="0"/>
                <wp:wrapNone/>
                <wp:docPr id="2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28048" cy="225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  <w:lang w:val="ru"/>
                              </w:rPr>
                              <w:t xml:space="preserve">Сигнальный интерфейс 1</w:t>
                            </w: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26" o:spt="1" type="#_x0000_t1" style="position:absolute;z-index:251716608;o:allowoverlap:true;o:allowincell:true;mso-position-horizontal-relative:text;margin-left:169.28pt;mso-position-horizontal:absolute;mso-position-vertical-relative:text;margin-top:233.81pt;mso-position-vertical:absolute;width:73.07pt;height:17.7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4"/>
                          <w:szCs w:val="10"/>
                        </w:rPr>
                      </w:pPr>
                      <w:r>
                        <w:rPr>
                          <w:color w:val="1f3864" w:themeColor="accent5" w:themeShade="80"/>
                          <w:sz w:val="14"/>
                          <w:szCs w:val="10"/>
                          <w:lang w:val="ru"/>
                        </w:rPr>
                        <w:t xml:space="preserve">Сигнальный интерфейс 1</w:t>
                      </w:r>
                      <w:r>
                        <w:rPr>
                          <w:color w:val="1f3864" w:themeColor="accent5" w:themeShade="80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1985579</wp:posOffset>
                </wp:positionH>
                <wp:positionV relativeFrom="paragraph">
                  <wp:posOffset>3337740</wp:posOffset>
                </wp:positionV>
                <wp:extent cx="1125940" cy="204716"/>
                <wp:effectExtent l="0" t="0" r="0" b="0"/>
                <wp:wrapNone/>
                <wp:docPr id="2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25940" cy="2047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2e74b5" w:themeColor="accent1" w:themeShade="BF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0"/>
                                <w:szCs w:val="16"/>
                                <w:lang w:val="ru"/>
                              </w:rPr>
                              <w:t xml:space="preserve">Охладитель (чиллер)</w:t>
                            </w:r>
                            <w:r>
                              <w:rPr>
                                <w:color w:val="2e74b5" w:themeColor="accent1" w:themeShade="BF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" o:spid="_x0000_s27" o:spt="1" type="#_x0000_t1" style="position:absolute;z-index:251696128;o:allowoverlap:true;o:allowincell:true;mso-position-horizontal-relative:text;margin-left:156.34pt;mso-position-horizontal:absolute;mso-position-vertical-relative:text;margin-top:262.81pt;mso-position-vertical:absolute;width:88.66pt;height:16.1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2e74b5" w:themeColor="accent1" w:themeShade="BF"/>
                          <w:sz w:val="20"/>
                          <w:szCs w:val="16"/>
                        </w:rPr>
                      </w:pPr>
                      <w:r>
                        <w:rPr>
                          <w:color w:val="2e74b5" w:themeColor="accent1" w:themeShade="BF"/>
                          <w:sz w:val="20"/>
                          <w:szCs w:val="16"/>
                          <w:lang w:val="ru"/>
                        </w:rPr>
                        <w:t xml:space="preserve">Охладитель (чиллер)</w:t>
                      </w:r>
                      <w:r>
                        <w:rPr>
                          <w:color w:val="2e74b5" w:themeColor="accent1" w:themeShade="BF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1590031</wp:posOffset>
                </wp:positionH>
                <wp:positionV relativeFrom="paragraph">
                  <wp:posOffset>3985601</wp:posOffset>
                </wp:positionV>
                <wp:extent cx="1514901" cy="266131"/>
                <wp:effectExtent l="0" t="0" r="0" b="0"/>
                <wp:wrapNone/>
                <wp:docPr id="29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14901" cy="266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70ad47" w:themeColor="accent6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20"/>
                                <w:szCs w:val="16"/>
                                <w:lang w:val="ru"/>
                              </w:rPr>
                              <w:t xml:space="preserve">Датчик давления газа</w:t>
                            </w:r>
                            <w:r>
                              <w:rPr>
                                <w:color w:val="70ad47" w:themeColor="accent6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28" o:spt="1" type="#_x0000_t1" style="position:absolute;z-index:251704320;o:allowoverlap:true;o:allowincell:true;mso-position-horizontal-relative:text;margin-left:125.20pt;mso-position-horizontal:absolute;mso-position-vertical-relative:text;margin-top:313.83pt;mso-position-vertical:absolute;width:119.28pt;height:20.96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70ad47" w:themeColor="accent6"/>
                          <w:sz w:val="20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20"/>
                          <w:szCs w:val="16"/>
                          <w:lang w:val="ru"/>
                        </w:rPr>
                        <w:t xml:space="preserve">Датчик давления газа</w:t>
                      </w:r>
                      <w:r>
                        <w:rPr>
                          <w:color w:val="70ad47" w:themeColor="accent6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1842694</wp:posOffset>
                </wp:positionH>
                <wp:positionV relativeFrom="paragraph">
                  <wp:posOffset>3726597</wp:posOffset>
                </wp:positionV>
                <wp:extent cx="1527971" cy="245660"/>
                <wp:effectExtent l="0" t="0" r="0" b="0"/>
                <wp:wrapNone/>
                <wp:docPr id="30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7971" cy="24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008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800080"/>
                                <w:sz w:val="20"/>
                                <w:szCs w:val="16"/>
                                <w:lang w:val="ru"/>
                              </w:rPr>
                              <w:t xml:space="preserve">Обрабатываемые детали</w:t>
                            </w:r>
                            <w:r>
                              <w:rPr>
                                <w:color w:val="800080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" o:spid="_x0000_s29" o:spt="1" type="#_x0000_t1" style="position:absolute;z-index:251702272;o:allowoverlap:true;o:allowincell:true;mso-position-horizontal-relative:text;margin-left:145.09pt;mso-position-horizontal:absolute;mso-position-vertical-relative:text;margin-top:293.43pt;mso-position-vertical:absolute;width:120.31pt;height:19.34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800080"/>
                          <w:sz w:val="20"/>
                          <w:szCs w:val="16"/>
                        </w:rPr>
                      </w:pPr>
                      <w:r>
                        <w:rPr>
                          <w:color w:val="800080"/>
                          <w:sz w:val="20"/>
                          <w:szCs w:val="16"/>
                          <w:lang w:val="ru"/>
                        </w:rPr>
                        <w:t xml:space="preserve">Обрабатываемые детали</w:t>
                      </w:r>
                      <w:r>
                        <w:rPr>
                          <w:color w:val="800080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3760280</wp:posOffset>
                </wp:positionH>
                <wp:positionV relativeFrom="paragraph">
                  <wp:posOffset>3365179</wp:posOffset>
                </wp:positionV>
                <wp:extent cx="1064525" cy="218364"/>
                <wp:effectExtent l="0" t="0" r="0" b="0"/>
                <wp:wrapNone/>
                <wp:docPr id="3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64525" cy="218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70ad47" w:themeColor="accent6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20"/>
                                <w:szCs w:val="16"/>
                                <w:lang w:val="ru"/>
                              </w:rPr>
                              <w:t xml:space="preserve">Податчик сварочной проволоки</w:t>
                            </w:r>
                            <w:r>
                              <w:rPr>
                                <w:color w:val="70ad47" w:themeColor="accent6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" o:spid="_x0000_s30" o:spt="1" type="#_x0000_t1" style="position:absolute;z-index:251700224;o:allowoverlap:true;o:allowincell:true;mso-position-horizontal-relative:margin;margin-left:296.09pt;mso-position-horizontal:absolute;mso-position-vertical-relative:text;margin-top:264.97pt;mso-position-vertical:absolute;width:83.82pt;height:17.19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70ad47" w:themeColor="accent6"/>
                          <w:sz w:val="20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20"/>
                          <w:szCs w:val="16"/>
                          <w:lang w:val="ru"/>
                        </w:rPr>
                        <w:t xml:space="preserve">Податчик сварочной проволоки</w:t>
                      </w:r>
                      <w:r>
                        <w:rPr>
                          <w:color w:val="70ad47" w:themeColor="accent6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4711093</wp:posOffset>
                </wp:positionH>
                <wp:positionV relativeFrom="paragraph">
                  <wp:posOffset>3624210</wp:posOffset>
                </wp:positionV>
                <wp:extent cx="511791" cy="232012"/>
                <wp:effectExtent l="0" t="0" r="0" b="0"/>
                <wp:wrapNone/>
                <wp:docPr id="3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1791" cy="2320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14"/>
                                <w:lang w:val="ru"/>
                              </w:rPr>
                              <w:t xml:space="preserve">Лазер</w:t>
                            </w:r>
                            <w:r>
                              <w:rPr>
                                <w:color w:val="c00000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31" o:spt="1" type="#_x0000_t1" style="position:absolute;z-index:251708416;o:allowoverlap:true;o:allowincell:true;mso-position-horizontal-relative:margin;margin-left:370.95pt;mso-position-horizontal:absolute;mso-position-vertical-relative:text;margin-top:285.37pt;mso-position-vertical:absolute;width:40.30pt;height:18.2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c00000"/>
                          <w:sz w:val="18"/>
                          <w:szCs w:val="14"/>
                        </w:rPr>
                      </w:pPr>
                      <w:r>
                        <w:rPr>
                          <w:color w:val="c00000"/>
                          <w:sz w:val="18"/>
                          <w:szCs w:val="14"/>
                          <w:lang w:val="ru"/>
                        </w:rPr>
                        <w:t xml:space="preserve">Лазер</w:t>
                      </w:r>
                      <w:r>
                        <w:rPr>
                          <w:color w:val="c00000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3405306</wp:posOffset>
                </wp:positionH>
                <wp:positionV relativeFrom="paragraph">
                  <wp:posOffset>2968322</wp:posOffset>
                </wp:positionV>
                <wp:extent cx="928048" cy="368490"/>
                <wp:effectExtent l="0" t="0" r="0" b="0"/>
                <wp:wrapNone/>
                <wp:docPr id="3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28048" cy="36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  <w:lang w:val="ru"/>
                              </w:rPr>
                              <w:t xml:space="preserve">Сигнальный интерфейс 2</w:t>
                            </w: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32" o:spt="1" type="#_x0000_t1" style="position:absolute;z-index:251714560;o:allowoverlap:true;o:allowincell:true;mso-position-horizontal-relative:text;margin-left:268.13pt;mso-position-horizontal:absolute;mso-position-vertical-relative:text;margin-top:233.73pt;mso-position-vertical:absolute;width:73.07pt;height:29.01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4"/>
                          <w:szCs w:val="10"/>
                        </w:rPr>
                      </w:pPr>
                      <w:r>
                        <w:rPr>
                          <w:color w:val="1f3864" w:themeColor="accent5" w:themeShade="80"/>
                          <w:sz w:val="14"/>
                          <w:szCs w:val="10"/>
                          <w:lang w:val="ru"/>
                        </w:rPr>
                        <w:t xml:space="preserve">Сигнальный интерфейс 2</w:t>
                      </w:r>
                      <w:r>
                        <w:rPr>
                          <w:color w:val="1f3864" w:themeColor="accent5" w:themeShade="80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4483176</wp:posOffset>
                </wp:positionH>
                <wp:positionV relativeFrom="paragraph">
                  <wp:posOffset>2961669</wp:posOffset>
                </wp:positionV>
                <wp:extent cx="928048" cy="368490"/>
                <wp:effectExtent l="0" t="0" r="0" b="0"/>
                <wp:wrapNone/>
                <wp:docPr id="3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28048" cy="36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  <w:lang w:val="ru"/>
                              </w:rPr>
                              <w:t xml:space="preserve">Сигнальный интерфейс 3</w:t>
                            </w:r>
                            <w:r>
                              <w:rPr>
                                <w:color w:val="1f3864" w:themeColor="accent5" w:themeShade="80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" o:spid="_x0000_s33" o:spt="1" type="#_x0000_t1" style="position:absolute;z-index:251694080;o:allowoverlap:true;o:allowincell:true;mso-position-horizontal-relative:text;margin-left:353.01pt;mso-position-horizontal:absolute;mso-position-vertical-relative:text;margin-top:233.20pt;mso-position-vertical:absolute;width:73.07pt;height:29.01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1f3864" w:themeColor="accent5" w:themeShade="80"/>
                          <w:sz w:val="14"/>
                          <w:szCs w:val="10"/>
                        </w:rPr>
                      </w:pPr>
                      <w:r>
                        <w:rPr>
                          <w:color w:val="1f3864" w:themeColor="accent5" w:themeShade="80"/>
                          <w:sz w:val="14"/>
                          <w:szCs w:val="10"/>
                          <w:lang w:val="ru"/>
                        </w:rPr>
                        <w:t xml:space="preserve">Сигнальный интерфейс 3</w:t>
                      </w:r>
                      <w:r>
                        <w:rPr>
                          <w:color w:val="1f3864" w:themeColor="accent5" w:themeShade="80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4128732</wp:posOffset>
                </wp:positionH>
                <wp:positionV relativeFrom="paragraph">
                  <wp:posOffset>301170</wp:posOffset>
                </wp:positionV>
                <wp:extent cx="1276066" cy="307075"/>
                <wp:effectExtent l="0" t="0" r="0" b="0"/>
                <wp:wrapNone/>
                <wp:docPr id="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6066" cy="30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2f5496" w:themeColor="accent5" w:themeShade="BF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4"/>
                                <w:lang w:val="ru"/>
                              </w:rPr>
                              <w:t xml:space="preserve">Сигнальный интерфейс 4</w:t>
                            </w:r>
                            <w:r>
                              <w:rPr>
                                <w:color w:val="2f5496" w:themeColor="accent5" w:themeShade="BF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34" o:spt="1" type="#_x0000_t1" style="position:absolute;z-index:251685888;o:allowoverlap:true;o:allowincell:true;mso-position-horizontal-relative:text;margin-left:325.10pt;mso-position-horizontal:absolute;mso-position-vertical-relative:text;margin-top:23.71pt;mso-position-vertical:absolute;width:100.48pt;height:24.1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2f5496" w:themeColor="accent5" w:themeShade="BF"/>
                          <w:sz w:val="18"/>
                          <w:szCs w:val="14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4"/>
                          <w:lang w:val="ru"/>
                        </w:rPr>
                        <w:t xml:space="preserve">Сигнальный интерфейс 4</w:t>
                      </w:r>
                      <w:r>
                        <w:rPr>
                          <w:color w:val="2f5496" w:themeColor="accent5" w:themeShade="BF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16718" cy="4279769"/>
                <wp:effectExtent l="0" t="0" r="0" b="6985"/>
                <wp:docPr id="3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UP23T-3 in 1 user manual-54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316718" cy="4279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width:418.64pt;height:336.99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2.1 Схема клеммной колодки контроллера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Примечание: провод заземления импульсного источника питания должен быть надёжно подключён к защитному заземлению.</w:t>
      </w:r>
      <w:r>
        <w:rPr>
          <w:color w:val="ff0000"/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</w:rPr>
      </w:r>
      <w:r>
        <w:rPr>
          <w:color w:val="ff0000"/>
          <w:sz w:val="22"/>
          <w:szCs w:val="18"/>
        </w:rPr>
      </w:r>
    </w:p>
    <w:p>
      <w:pPr>
        <w:pStyle w:val="674"/>
        <w:rPr>
          <w:b/>
          <w:bCs/>
          <w:color w:val="ff0000"/>
          <w:sz w:val="22"/>
          <w:szCs w:val="18"/>
          <w:u w:val="single"/>
        </w:rPr>
      </w:pPr>
      <w:r/>
      <w:bookmarkStart w:id="34" w:name="bookmark24"/>
      <w:r>
        <w:rPr>
          <w:b/>
          <w:bCs/>
          <w:color w:val="ff0000"/>
          <w:sz w:val="22"/>
          <w:szCs w:val="18"/>
          <w:u w:val="single"/>
          <w:lang w:val="ru"/>
        </w:rPr>
        <w:t xml:space="preserve">Примечание: контакт COM источника питания ±15 В и к</w:t>
      </w:r>
      <w:r>
        <w:rPr>
          <w:b/>
          <w:bCs/>
          <w:color w:val="ff0000"/>
          <w:sz w:val="22"/>
          <w:szCs w:val="18"/>
          <w:u w:val="single"/>
          <w:lang w:val="ru"/>
        </w:rPr>
        <w:t xml:space="preserve">онтакт −V (0 В) источника питания +24 В должны быть соединены с GND. Корпус импульсного источника питания должен быть соединён с защитным заземлением. В противном случае возможны отсутствие лазерного излучения и другие нештатные режимы работы оборудования.</w:t>
      </w:r>
      <w:bookmarkEnd w:id="34"/>
      <w:r/>
      <w:r>
        <w:rPr>
          <w:b/>
          <w:bCs/>
          <w:color w:val="ff0000"/>
          <w:sz w:val="22"/>
          <w:szCs w:val="18"/>
          <w:u w:val="single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83"/>
        <w:rPr>
          <w:sz w:val="24"/>
          <w:szCs w:val="20"/>
        </w:rPr>
      </w:pPr>
      <w:r/>
      <w:bookmarkStart w:id="35" w:name="_Toc256000011"/>
      <w:r/>
      <w:bookmarkStart w:id="36" w:name="bookmark25"/>
      <w:r>
        <w:rPr>
          <w:sz w:val="24"/>
          <w:szCs w:val="20"/>
          <w:lang w:val="ru"/>
        </w:rPr>
        <w:t xml:space="preserve">2.3 Интерфейс ввода оптического волокна</w:t>
      </w:r>
      <w:bookmarkEnd w:id="35"/>
      <w:r/>
      <w:bookmarkEnd w:id="36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Сварочная головка SUP совместима с большинством промышленных лазерных источников. На практике применяются оптоволоконные разъёмы следующих производителей: IPG, Ruike, Chuangxin, Feibo, Spurs, JEPT, Kaplin </w:t>
      </w:r>
      <w:r>
        <w:rPr>
          <w:sz w:val="22"/>
          <w:szCs w:val="18"/>
          <w:lang w:val="ru"/>
        </w:rPr>
        <w:t xml:space="preserve">и др. Оптические элементы должны содержаться в чистоте. Перед эксплуатацией необходимо полностью удалить пыль и загрязнения. При монтаже сварочной головки её следует располагать в горизонтальном положении во избежание попадания пыли в оптический интерфейс.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rPr>
          <w:sz w:val="22"/>
          <w:szCs w:val="18"/>
          <w:u w:val="single"/>
        </w:rPr>
      </w:pPr>
      <w:r>
        <w:rPr>
          <w:sz w:val="22"/>
          <w:szCs w:val="18"/>
          <w:u w:val="single"/>
          <w:lang w:val="ru"/>
        </w:rPr>
        <w:t xml:space="preserve">способ установки</w:t>
      </w:r>
      <w:r>
        <w:rPr>
          <w:sz w:val="22"/>
          <w:szCs w:val="18"/>
          <w:u w:val="single"/>
        </w:rPr>
      </w:r>
    </w:p>
    <w:p>
      <w:pPr>
        <w:pStyle w:val="681"/>
        <w:rPr>
          <w:sz w:val="24"/>
          <w:szCs w:val="20"/>
        </w:rPr>
      </w:pPr>
      <w:r/>
      <w:bookmarkStart w:id="37" w:name="_Toc256000012"/>
      <w:r/>
      <w:bookmarkStart w:id="38" w:name="bookmark26"/>
      <w:r/>
      <w:bookmarkStart w:id="39" w:name="bookmark27"/>
      <w:r>
        <w:rPr>
          <w:sz w:val="24"/>
          <w:szCs w:val="20"/>
          <w:lang w:val="ru"/>
        </w:rPr>
        <w:t xml:space="preserve">2.4 Интерфейсы подключения защитного газа и охладителя</w:t>
      </w:r>
      <w:bookmarkEnd w:id="37"/>
      <w:r/>
      <w:bookmarkEnd w:id="38"/>
      <w:r/>
      <w:bookmarkEnd w:id="39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Подключение водяных и газовых магистралей осуществляется с использованием шлангов: наружный диаметр — 6 мм; внутренний диаметр — 4 мм. Подвод и отвод охлаждающей жидкости допускаются в любом направлении.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606425</wp:posOffset>
                </wp:positionV>
                <wp:extent cx="298450" cy="312420"/>
                <wp:effectExtent l="0" t="0" r="0" b="0"/>
                <wp:wrapNone/>
                <wp:docPr id="3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8450" cy="312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Вход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" o:spid="_x0000_s36" o:spt="1" type="#_x0000_t1" style="position:absolute;z-index:251730944;o:allowoverlap:true;o:allowincell:true;mso-position-horizontal-relative:text;margin-left:150.10pt;mso-position-horizontal:absolute;mso-position-vertical-relative:text;margin-top:47.75pt;mso-position-vertical:absolute;width:23.50pt;height:24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Вход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606425</wp:posOffset>
                </wp:positionV>
                <wp:extent cx="292100" cy="316230"/>
                <wp:effectExtent l="0" t="0" r="0" b="0"/>
                <wp:wrapNone/>
                <wp:docPr id="3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3162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Вход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" o:spid="_x0000_s37" o:spt="1" type="#_x0000_t1" style="position:absolute;z-index:251737088;o:allowoverlap:true;o:allowincell:true;mso-position-horizontal-relative:text;margin-left:273.10pt;mso-position-horizontal:absolute;mso-position-vertical-relative:text;margin-top:47.75pt;mso-position-vertical:absolute;width:23.00pt;height:24.9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Вход</w:t>
                      </w:r>
                      <w:r>
                        <w:rPr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  <w:lang w:val="ru"/>
        </w:rPr>
        <w:t xml:space="preserve">Система охлаждения разделена на контур охлаждения сварочной головки; контур охлаждения оптоволоконной головки. Контуры соединены последовательно, как показано на следующем рисунке.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3989069</wp:posOffset>
                </wp:positionH>
                <wp:positionV relativeFrom="paragraph">
                  <wp:posOffset>506730</wp:posOffset>
                </wp:positionV>
                <wp:extent cx="424815" cy="205740"/>
                <wp:effectExtent l="0" t="0" r="0" b="0"/>
                <wp:wrapNone/>
                <wp:docPr id="3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48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Выход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8" o:spid="_x0000_s38" o:spt="1" type="#_x0000_t1" style="position:absolute;z-index:251745280;o:allowoverlap:true;o:allowincell:true;mso-position-horizontal-relative:text;margin-left:314.10pt;mso-position-horizontal:absolute;mso-position-vertical-relative:text;margin-top:39.90pt;mso-position-vertical:absolute;width:33.45pt;height:16.2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Выход</w:t>
                      </w:r>
                      <w:r>
                        <w:rPr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3691103</wp:posOffset>
                </wp:positionH>
                <wp:positionV relativeFrom="paragraph">
                  <wp:posOffset>1057114</wp:posOffset>
                </wp:positionV>
                <wp:extent cx="723265" cy="313690"/>
                <wp:effectExtent l="0" t="0" r="0" b="0"/>
                <wp:wrapNone/>
                <wp:docPr id="40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326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ru"/>
                              </w:rPr>
                              <w:t xml:space="preserve">Лазер</w:t>
                            </w:r>
                            <w:r>
                              <w:rPr>
                                <w:color w:val="ffffff" w:themeColor="background1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9" o:spid="_x0000_s39" o:spt="1" type="#_x0000_t1" style="position:absolute;z-index:251749376;o:allowoverlap:true;o:allowincell:true;mso-position-horizontal-relative:text;margin-left:290.64pt;mso-position-horizontal:absolute;mso-position-vertical-relative:text;margin-top:83.24pt;mso-position-vertical:absolute;width:56.95pt;height:24.7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lang w:val="ru"/>
                        </w:rPr>
                        <w:t xml:space="preserve">Лазер</w:t>
                      </w:r>
                      <w:r>
                        <w:rPr>
                          <w:color w:val="ffffff" w:themeColor="background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927602</wp:posOffset>
                </wp:positionH>
                <wp:positionV relativeFrom="paragraph">
                  <wp:posOffset>893692</wp:posOffset>
                </wp:positionV>
                <wp:extent cx="647065" cy="313690"/>
                <wp:effectExtent l="0" t="0" r="0" b="0"/>
                <wp:wrapNone/>
                <wp:docPr id="4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706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0"/>
                                <w:lang w:val="ru"/>
                              </w:rPr>
                              <w:t xml:space="preserve">Охладитель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0" o:spid="_x0000_s40" o:spt="1" type="#_x0000_t1" style="position:absolute;z-index:251743232;o:allowoverlap:true;o:allowincell:true;mso-position-horizontal-relative:text;margin-left:73.04pt;mso-position-horizontal:absolute;mso-position-vertical-relative:text;margin-top:70.37pt;mso-position-vertical:absolute;width:50.95pt;height:24.7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4"/>
                          <w:szCs w:val="10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0"/>
                          <w:lang w:val="ru"/>
                        </w:rPr>
                        <w:t xml:space="preserve">Охладитель</w:t>
                      </w:r>
                      <w:r>
                        <w:rPr>
                          <w:color w:val="ffffff" w:themeColor="background1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2230784</wp:posOffset>
                </wp:positionH>
                <wp:positionV relativeFrom="paragraph">
                  <wp:posOffset>163233</wp:posOffset>
                </wp:positionV>
                <wp:extent cx="947420" cy="330200"/>
                <wp:effectExtent l="0" t="0" r="0" b="0"/>
                <wp:wrapNone/>
                <wp:docPr id="4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4742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  <w:lang w:val="ru"/>
                              </w:rPr>
                              <w:t xml:space="preserve">Волоконная головка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1" o:spid="_x0000_s41" o:spt="1" type="#_x0000_t1" style="position:absolute;z-index:251732992;o:allowoverlap:true;o:allowincell:true;mso-position-horizontal-relative:text;margin-left:175.65pt;mso-position-horizontal:absolute;mso-position-vertical-relative:text;margin-top:12.85pt;mso-position-vertical:absolute;width:74.60pt;height:26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0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16"/>
                          <w:lang w:val="ru"/>
                        </w:rPr>
                        <w:t xml:space="preserve">Волоконная головка</w:t>
                      </w: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3117519</wp:posOffset>
                </wp:positionH>
                <wp:positionV relativeFrom="paragraph">
                  <wp:posOffset>53482</wp:posOffset>
                </wp:positionV>
                <wp:extent cx="298450" cy="201930"/>
                <wp:effectExtent l="0" t="0" r="0" b="0"/>
                <wp:wrapNone/>
                <wp:docPr id="4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8450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Выход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2" o:spid="_x0000_s42" o:spt="1" type="#_x0000_t1" style="position:absolute;z-index:251735040;o:allowoverlap:true;o:allowincell:true;mso-position-horizontal-relative:text;margin-left:245.47pt;mso-position-horizontal:absolute;mso-position-vertical-relative:text;margin-top:4.21pt;mso-position-vertical:absolute;width:23.50pt;height:15.9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Выход</w:t>
                      </w:r>
                      <w:r>
                        <w:rPr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3506859</wp:posOffset>
                </wp:positionH>
                <wp:positionV relativeFrom="paragraph">
                  <wp:posOffset>155727</wp:posOffset>
                </wp:positionV>
                <wp:extent cx="1218565" cy="326390"/>
                <wp:effectExtent l="0" t="0" r="0" b="0"/>
                <wp:wrapNone/>
                <wp:docPr id="4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1856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  <w:lang w:val="ru"/>
                              </w:rPr>
                              <w:t xml:space="preserve">Сварочная головка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3" o:spid="_x0000_s43" o:spt="1" type="#_x0000_t1" style="position:absolute;z-index:251739136;o:allowoverlap:true;o:allowincell:true;mso-position-horizontal-relative:text;margin-left:276.13pt;mso-position-horizontal:absolute;mso-position-vertical-relative:text;margin-top:12.26pt;mso-position-vertical:absolute;width:95.95pt;height:25.7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2"/>
                          <w:lang w:val="ru"/>
                        </w:rPr>
                        <w:t xml:space="preserve">Сварочная головка</w:t>
                      </w:r>
                      <w:r>
                        <w:rPr>
                          <w:color w:val="ffffff" w:themeColor="background1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1003367</wp:posOffset>
                </wp:positionH>
                <wp:positionV relativeFrom="paragraph">
                  <wp:posOffset>102520</wp:posOffset>
                </wp:positionV>
                <wp:extent cx="620973" cy="339902"/>
                <wp:effectExtent l="0" t="0" r="0" b="0"/>
                <wp:wrapNone/>
                <wp:docPr id="4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0973" cy="3399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Подача воды при комнатной температуре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4" o:spid="_x0000_s44" o:spt="1" type="#_x0000_t1" style="position:absolute;z-index:251728896;o:allowoverlap:true;o:allowincell:true;mso-position-horizontal-relative:text;margin-left:79.01pt;mso-position-horizontal:absolute;mso-position-vertical-relative:text;margin-top:8.07pt;mso-position-vertical:absolute;width:48.90pt;height:26.76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Подача воды при комнатной температуре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1691014</wp:posOffset>
                </wp:positionH>
                <wp:positionV relativeFrom="paragraph">
                  <wp:posOffset>488239</wp:posOffset>
                </wp:positionV>
                <wp:extent cx="1915795" cy="219075"/>
                <wp:effectExtent l="0" t="0" r="0" b="0"/>
                <wp:wrapNone/>
                <wp:docPr id="4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15795" cy="2190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Отвод воды при комнатной температуре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5" o:spid="_x0000_s45" o:spt="1" type="#_x0000_t1" style="position:absolute;z-index:251741184;o:allowoverlap:true;o:allowincell:true;mso-position-horizontal-relative:text;margin-left:133.15pt;mso-position-horizontal:absolute;mso-position-vertical-relative:text;margin-top:38.44pt;mso-position-vertical:absolute;width:150.85pt;height:17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Отвод воды при комнатной температуре</w:t>
                      </w:r>
                      <w:r>
                        <w:rPr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2169406</wp:posOffset>
                </wp:positionH>
                <wp:positionV relativeFrom="paragraph">
                  <wp:posOffset>791097</wp:posOffset>
                </wp:positionV>
                <wp:extent cx="1974215" cy="201930"/>
                <wp:effectExtent l="0" t="0" r="0" b="0"/>
                <wp:wrapNone/>
                <wp:docPr id="47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74215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Подача охлаждённой воды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6" o:spid="_x0000_s46" o:spt="1" type="#_x0000_t1" style="position:absolute;z-index:251747328;o:allowoverlap:true;o:allowincell:true;mso-position-horizontal-relative:text;margin-left:170.82pt;mso-position-horizontal:absolute;mso-position-vertical-relative:text;margin-top:62.29pt;mso-position-vertical:absolute;width:155.45pt;height:15.9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Подача охлаждённой воды</w:t>
                      </w:r>
                      <w:r>
                        <w:rPr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1475607</wp:posOffset>
                </wp:positionH>
                <wp:positionV relativeFrom="paragraph">
                  <wp:posOffset>1262115</wp:posOffset>
                </wp:positionV>
                <wp:extent cx="1886585" cy="239395"/>
                <wp:effectExtent l="0" t="0" r="0" b="0"/>
                <wp:wrapNone/>
                <wp:docPr id="48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86585" cy="23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Отвод охлаждённой воды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7" o:spid="_x0000_s47" o:spt="1" type="#_x0000_t1" style="position:absolute;z-index:251751424;o:allowoverlap:true;o:allowincell:true;mso-position-horizontal-relative:text;margin-left:116.19pt;mso-position-horizontal:absolute;mso-position-vertical-relative:text;margin-top:99.38pt;mso-position-vertical:absolute;width:148.55pt;height:18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Отвод охлаждённой воды</w:t>
                      </w:r>
                      <w:r>
                        <w:rPr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58016" cy="1553227"/>
                <wp:effectExtent l="0" t="0" r="9525" b="8890"/>
                <wp:docPr id="49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UP23T-3 in 1 user manual-69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858016" cy="1553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width:303.78pt;height:122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2.2 Схема циркуляции охлаждающей жидкости сварочной и волоконной головок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83"/>
        <w:rPr>
          <w:sz w:val="24"/>
          <w:szCs w:val="20"/>
        </w:rPr>
      </w:pPr>
      <w:r/>
      <w:bookmarkStart w:id="40" w:name="_Toc256000013"/>
      <w:r/>
      <w:bookmarkStart w:id="41" w:name="bookmark28"/>
      <w:r/>
      <w:bookmarkStart w:id="42" w:name="bookmark29"/>
      <w:r>
        <w:rPr>
          <w:sz w:val="24"/>
          <w:szCs w:val="20"/>
          <w:lang w:val="ru"/>
        </w:rPr>
        <w:t xml:space="preserve">2.5 Интерфейс соединения сварочной головки с блоком управления</w:t>
      </w:r>
      <w:bookmarkEnd w:id="40"/>
      <w:r/>
      <w:bookmarkEnd w:id="41"/>
      <w:r/>
      <w:bookmarkEnd w:id="42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Ручная сварочная головка соединяется с блоком управления с помощью комплекта многофункциональных соединительных кабелей. Со стороны сварочной головки используется авиаци</w:t>
      </w:r>
      <w:r>
        <w:rPr>
          <w:sz w:val="22"/>
          <w:szCs w:val="18"/>
          <w:lang w:val="ru"/>
        </w:rPr>
        <w:t xml:space="preserve">онный разъём «розетка», со стороны блока управления — авиационный разъём «вилка». Назначение кабелей:  семижильный кабель — управление лазерным излучением и контроль температуры; двухжильный и пятижильный кабели — управление вибрационным электродвигателем.</w:t>
      </w:r>
      <w:r>
        <w:rPr>
          <w:sz w:val="22"/>
          <w:szCs w:val="18"/>
        </w:rPr>
      </w:r>
    </w:p>
    <w:p>
      <w:pPr>
        <w:pStyle w:val="677"/>
        <w:pageBreakBefore/>
        <w:rPr>
          <w:sz w:val="40"/>
          <w:szCs w:val="32"/>
        </w:rPr>
      </w:pPr>
      <w:r/>
      <w:bookmarkStart w:id="43" w:name="_Toc256000014"/>
      <w:r/>
      <w:bookmarkStart w:id="44" w:name="bookmark30"/>
      <w:r/>
      <w:bookmarkStart w:id="45" w:name="bookmark31"/>
      <w:r>
        <w:rPr>
          <w:sz w:val="40"/>
          <w:szCs w:val="32"/>
          <w:lang w:val="ru"/>
        </w:rPr>
        <w:t xml:space="preserve">3. Панель управления — руководство по эксплуатации</w:t>
      </w:r>
      <w:bookmarkEnd w:id="43"/>
      <w:r/>
      <w:bookmarkEnd w:id="44"/>
      <w:r/>
      <w:bookmarkEnd w:id="45"/>
      <w:r/>
      <w:r>
        <w:rPr>
          <w:sz w:val="40"/>
          <w:szCs w:val="32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Версия программного обеспечения панели управления ручной сварочной головки SUP-23T — V5.8-802-801. Указанная версия приведена для справки; фактическая версия определяется по маркировке изделия.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Поддерживаемые языки интерфейса (19 языков)</w:t>
      </w:r>
      <w:r>
        <w:rPr>
          <w:sz w:val="22"/>
          <w:szCs w:val="18"/>
        </w:rPr>
      </w:r>
    </w:p>
    <w:tbl>
      <w:tblPr>
        <w:tblStyle w:val="669"/>
        <w:tblW w:w="5000" w:type="pct"/>
        <w:tblLook w:val="04A0" w:firstRow="1" w:lastRow="0" w:firstColumn="1" w:lastColumn="0" w:noHBand="0" w:noVBand="1"/>
      </w:tblPr>
      <w:tblGrid>
        <w:gridCol w:w="2267"/>
        <w:gridCol w:w="2264"/>
        <w:gridCol w:w="2264"/>
        <w:gridCol w:w="2268"/>
      </w:tblGrid>
      <w:tr>
        <w:tblPrEx/>
        <w:trPr>
          <w:trHeight w:val="20"/>
        </w:trPr>
        <w:tc>
          <w:tcPr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Упрощенный китайский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Английский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Корейский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Русский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Традиционный китайский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Японский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Немецкий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Французский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Итальянский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Испанский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Португальский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Турецкий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2f2f2" w:themeFill="background1" w:themeFillShade="F2"/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Греческий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Чешский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Словацкий</w:t>
            </w:r>
            <w:r>
              <w:rPr>
                <w:sz w:val="22"/>
                <w:szCs w:val="18"/>
              </w:rPr>
            </w:r>
          </w:p>
        </w:tc>
        <w:tc>
          <w:tcPr>
            <w:shd w:val="clear" w:color="auto" w:fill="f2f2f2" w:themeFill="background1" w:themeFillShade="F2"/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Польский</w:t>
            </w:r>
            <w:r>
              <w:rPr>
                <w:sz w:val="22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Тайский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Вьетнамский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ru"/>
              </w:rPr>
              <w:t xml:space="preserve">Румынский</w:t>
            </w:r>
            <w:r>
              <w:rPr>
                <w:sz w:val="22"/>
                <w:szCs w:val="18"/>
              </w:rPr>
            </w:r>
          </w:p>
        </w:tc>
        <w:tc>
          <w:tcPr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</w:tr>
    </w:tbl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Таблица 1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2144" behindDoc="0" locked="0" layoutInCell="1" allowOverlap="1">
                <wp:simplePos x="0" y="0"/>
                <wp:positionH relativeFrom="margin">
                  <wp:posOffset>1204595</wp:posOffset>
                </wp:positionH>
                <wp:positionV relativeFrom="paragraph">
                  <wp:posOffset>211773</wp:posOffset>
                </wp:positionV>
                <wp:extent cx="3252153" cy="414034"/>
                <wp:effectExtent l="0" t="0" r="0" b="0"/>
                <wp:wrapNone/>
                <wp:docPr id="5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2153" cy="414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9" o:spid="_x0000_s49" o:spt="1" type="#_x0000_t1" style="position:absolute;z-index:251782144;o:allowoverlap:true;o:allowincell:true;mso-position-horizontal-relative:margin;margin-left:94.85pt;mso-position-horizontal:absolute;mso-position-vertical-relative:text;margin-top:16.68pt;mso-position-vertical:absolute;width:256.08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b/>
                          <w:bCs/>
                          <w:color w:val="0070c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671195</wp:posOffset>
                </wp:positionV>
                <wp:extent cx="509270" cy="323850"/>
                <wp:effectExtent l="0" t="0" r="0" b="0"/>
                <wp:wrapNone/>
                <wp:docPr id="5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Interval — Интервал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0" o:spid="_x0000_s50" o:spt="1" type="#_x0000_t1" style="position:absolute;z-index:251788288;o:allowoverlap:true;o:allowincell:true;mso-position-horizontal-relative:text;margin-left:355.60pt;mso-position-horizontal:absolute;mso-position-vertical-relative:text;margin-top:52.85pt;mso-position-vertical:absolute;width:40.10pt;height:25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Interval — Интервал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4512628</wp:posOffset>
                </wp:positionH>
                <wp:positionV relativeFrom="paragraph">
                  <wp:posOffset>1678940</wp:posOffset>
                </wp:positionV>
                <wp:extent cx="509587" cy="204788"/>
                <wp:effectExtent l="0" t="0" r="0" b="0"/>
                <wp:wrapNone/>
                <wp:docPr id="5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587" cy="20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1" o:spid="_x0000_s51" o:spt="1" type="#_x0000_t1" style="position:absolute;z-index:251798528;o:allowoverlap:true;o:allowincell:true;mso-position-horizontal-relative:text;margin-left:355.33pt;mso-position-horizontal:absolute;mso-position-vertical-relative:text;margin-top:132.20pt;mso-position-vertical:absolute;width:40.12pt;height:16.1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1336357</wp:posOffset>
                </wp:positionV>
                <wp:extent cx="509587" cy="204788"/>
                <wp:effectExtent l="0" t="0" r="0" b="0"/>
                <wp:wrapNone/>
                <wp:docPr id="5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587" cy="20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2" o:spid="_x0000_s52" o:spt="1" type="#_x0000_t1" style="position:absolute;z-index:251796480;o:allowoverlap:true;o:allowincell:true;mso-position-horizontal-relative:text;margin-left:356.10pt;mso-position-horizontal:absolute;mso-position-vertical-relative:text;margin-top:105.22pt;mso-position-vertical:absolute;width:40.12pt;height:16.1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998537</wp:posOffset>
                </wp:positionV>
                <wp:extent cx="509587" cy="204788"/>
                <wp:effectExtent l="0" t="0" r="0" b="0"/>
                <wp:wrapNone/>
                <wp:docPr id="5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587" cy="20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3" o:spid="_x0000_s53" o:spt="1" type="#_x0000_t1" style="position:absolute;z-index:251794432;o:allowoverlap:true;o:allowincell:true;mso-position-horizontal-relative:text;margin-left:355.75pt;mso-position-horizontal:absolute;mso-position-vertical-relative:text;margin-top:78.62pt;mso-position-vertical:absolute;width:40.12pt;height:16.1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Low — Низкий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2574607</wp:posOffset>
                </wp:positionV>
                <wp:extent cx="504888" cy="233192"/>
                <wp:effectExtent l="0" t="0" r="0" b="0"/>
                <wp:wrapNone/>
                <wp:docPr id="55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88" cy="2331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  <w:lang w:val="ru"/>
                              </w:rPr>
                              <w:t xml:space="preserve">Save — Сохранить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4" o:spid="_x0000_s54" o:spt="1" type="#_x0000_t1" style="position:absolute;z-index:251790336;o:allowoverlap:true;o:allowincell:true;mso-position-horizontal-relative:text;margin-left:294.80pt;mso-position-horizontal:absolute;mso-position-vertical-relative:text;margin-top:202.72pt;mso-position-vertical:absolute;width:39.75pt;height:18.36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2"/>
                          <w:szCs w:val="8"/>
                        </w:rPr>
                      </w:pPr>
                      <w:r>
                        <w:rPr>
                          <w:color w:val="ffc000" w:themeColor="accent4"/>
                          <w:sz w:val="12"/>
                          <w:szCs w:val="8"/>
                          <w:lang w:val="ru"/>
                        </w:rPr>
                        <w:t xml:space="preserve">Save — Сохранить</w:t>
                      </w:r>
                      <w:r>
                        <w:rPr>
                          <w:color w:val="ffc000" w:themeColor="accent4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2574290</wp:posOffset>
                </wp:positionV>
                <wp:extent cx="657225" cy="216535"/>
                <wp:effectExtent l="0" t="0" r="0" b="0"/>
                <wp:wrapNone/>
                <wp:docPr id="5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0070c0"/>
                                <w:sz w:val="12"/>
                                <w:szCs w:val="8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70c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5" o:spid="_x0000_s55" o:spt="1" type="#_x0000_t1" style="position:absolute;z-index:251792384;o:allowoverlap:true;o:allowincell:true;mso-position-horizontal-relative:text;margin-left:359.20pt;mso-position-horizontal:absolute;mso-position-vertical-relative:text;margin-top:202.70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2"/>
                          <w:szCs w:val="8"/>
                        </w:rPr>
                      </w:pPr>
                      <w:r>
                        <w:rPr>
                          <w:color w:val="0070c0"/>
                          <w:sz w:val="12"/>
                          <w:szCs w:val="8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70c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1161732</wp:posOffset>
                </wp:positionH>
                <wp:positionV relativeFrom="paragraph">
                  <wp:posOffset>2722563</wp:posOffset>
                </wp:positionV>
                <wp:extent cx="744275" cy="233363"/>
                <wp:effectExtent l="0" t="0" r="0" b="0"/>
                <wp:wrapNone/>
                <wp:docPr id="5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4275" cy="2333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Английский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6" o:spid="_x0000_s56" o:spt="1" type="#_x0000_t1" style="position:absolute;z-index:251786240;o:allowoverlap:true;o:allowincell:true;mso-position-horizontal-relative:text;margin-left:91.47pt;mso-position-horizontal:absolute;mso-position-vertical-relative:text;margin-top:214.38pt;mso-position-vertical:absolute;width:58.60pt;height:18.3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  <w:lang w:val="ru"/>
                        </w:rPr>
                        <w:t xml:space="preserve">Английский</w:t>
                      </w:r>
                      <w:r>
                        <w:rPr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737553</wp:posOffset>
                </wp:positionH>
                <wp:positionV relativeFrom="paragraph">
                  <wp:posOffset>226695</wp:posOffset>
                </wp:positionV>
                <wp:extent cx="805209" cy="285541"/>
                <wp:effectExtent l="0" t="0" r="0" b="0"/>
                <wp:wrapNone/>
                <wp:docPr id="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5209" cy="2855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2"/>
                                <w:lang w:val="ru"/>
                              </w:rPr>
                              <w:t xml:space="preserve">Setting — Настройки</w:t>
                            </w:r>
                            <w:r>
                              <w:rPr>
                                <w:color w:val="0070c0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7" o:spid="_x0000_s57" o:spt="1" type="#_x0000_t1" style="position:absolute;z-index:251780096;o:allowoverlap:true;o:allowincell:true;mso-position-horizontal-relative:text;margin-left:58.08pt;mso-position-horizontal:absolute;mso-position-vertical-relative:text;margin-top:17.85pt;mso-position-vertical:absolute;width:63.40pt;height:22.4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6"/>
                          <w:szCs w:val="12"/>
                        </w:rPr>
                      </w:pPr>
                      <w:r>
                        <w:rPr>
                          <w:color w:val="0070c0"/>
                          <w:sz w:val="16"/>
                          <w:szCs w:val="12"/>
                          <w:lang w:val="ru"/>
                        </w:rPr>
                        <w:t xml:space="preserve">Setting — Настройки</w:t>
                      </w:r>
                      <w:r>
                        <w:rPr>
                          <w:color w:val="0070c0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4895533</wp:posOffset>
                </wp:positionH>
                <wp:positionV relativeFrom="paragraph">
                  <wp:posOffset>69850</wp:posOffset>
                </wp:positionV>
                <wp:extent cx="541159" cy="239140"/>
                <wp:effectExtent l="0" t="0" r="0" b="0"/>
                <wp:wrapNone/>
                <wp:docPr id="5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1159" cy="2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  <w:lang w:val="ru"/>
                              </w:rPr>
                              <w:t xml:space="preserve">Help — Справка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8" o:spid="_x0000_s58" o:spt="1" type="#_x0000_t1" style="position:absolute;z-index:251784192;o:allowoverlap:true;o:allowincell:true;mso-position-horizontal-relative:text;margin-left:385.48pt;mso-position-horizontal:absolute;mso-position-vertical-relative:text;margin-top:5.50pt;mso-position-vertical:absolute;width:42.61pt;height:18.8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2"/>
                          <w:szCs w:val="8"/>
                        </w:rPr>
                      </w:pPr>
                      <w:r>
                        <w:rPr>
                          <w:color w:val="ffc000" w:themeColor="accent4"/>
                          <w:sz w:val="12"/>
                          <w:szCs w:val="8"/>
                          <w:lang w:val="ru"/>
                        </w:rPr>
                        <w:t xml:space="preserve">Help — Справка</w:t>
                      </w:r>
                      <w:r>
                        <w:rPr>
                          <w:color w:val="ffc000" w:themeColor="accent4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3695383</wp:posOffset>
                </wp:positionH>
                <wp:positionV relativeFrom="paragraph">
                  <wp:posOffset>1727200</wp:posOffset>
                </wp:positionV>
                <wp:extent cx="800100" cy="171450"/>
                <wp:effectExtent l="0" t="0" r="0" b="0"/>
                <wp:wrapNone/>
                <wp:docPr id="60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Pressure alarm level — Уровень аварии давления газа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9" o:spid="_x0000_s59" o:spt="1" type="#_x0000_t1" style="position:absolute;z-index:251771904;o:allowoverlap:true;o:allowincell:true;mso-position-horizontal-relative:text;margin-left:290.98pt;mso-position-horizontal:absolute;mso-position-vertical-relative:text;margin-top:136.00pt;mso-position-vertical:absolute;width:63.00pt;height:13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Pressure alarm level — Уровень аварии давления газа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3695383</wp:posOffset>
                </wp:positionH>
                <wp:positionV relativeFrom="paragraph">
                  <wp:posOffset>1398588</wp:posOffset>
                </wp:positionV>
                <wp:extent cx="800100" cy="166687"/>
                <wp:effectExtent l="0" t="0" r="0" b="5080"/>
                <wp:wrapNone/>
                <wp:docPr id="61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166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Chiller alarm level — Уровень аварии охладителя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0" o:spid="_x0000_s60" o:spt="1" type="#_x0000_t1" style="position:absolute;z-index:251778048;o:allowoverlap:true;o:allowincell:true;mso-position-horizontal-relative:text;margin-left:290.98pt;mso-position-horizontal:absolute;mso-position-vertical-relative:text;margin-top:110.13pt;mso-position-vertical:absolute;width:63.00pt;height:13.12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Chiller alarm level — Уровень аварии охладителя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3695383</wp:posOffset>
                </wp:positionH>
                <wp:positionV relativeFrom="paragraph">
                  <wp:posOffset>1055688</wp:posOffset>
                </wp:positionV>
                <wp:extent cx="800100" cy="180975"/>
                <wp:effectExtent l="0" t="0" r="0" b="9525"/>
                <wp:wrapNone/>
                <wp:docPr id="62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alarm level — Уровень аварии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1" o:spid="_x0000_s61" o:spt="1" type="#_x0000_t1" style="position:absolute;z-index:251776000;o:allowoverlap:true;o:allowincell:true;mso-position-horizontal-relative:text;margin-left:290.98pt;mso-position-horizontal:absolute;mso-position-vertical-relative:text;margin-top:83.13pt;mso-position-vertical:absolute;width:63.00pt;height:14.2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alarm level — Уровень аварии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712153</wp:posOffset>
                </wp:positionV>
                <wp:extent cx="738188" cy="180975"/>
                <wp:effectExtent l="0" t="0" r="5080" b="9525"/>
                <wp:wrapNone/>
                <wp:docPr id="63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8188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Spot welding type — Тип точечной сварки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2" o:spid="_x0000_s62" o:spt="1" type="#_x0000_t1" style="position:absolute;z-index:251773952;o:allowoverlap:true;o:allowincell:true;mso-position-horizontal-relative:text;margin-left:290.60pt;mso-position-horizontal:absolute;mso-position-vertical-relative:text;margin-top:56.08pt;mso-position-vertical:absolute;width:58.13pt;height:14.2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Spot welding type — Тип точечной сварки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2808288</wp:posOffset>
                </wp:positionV>
                <wp:extent cx="523875" cy="147637"/>
                <wp:effectExtent l="0" t="0" r="9525" b="5080"/>
                <wp:wrapNone/>
                <wp:docPr id="64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875" cy="147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Language — Язык интерфейса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3" o:spid="_x0000_s63" o:spt="1" type="#_x0000_t1" style="position:absolute;z-index:251753472;o:allowoverlap:true;o:allowincell:true;mso-position-horizontal-relative:text;margin-left:42.35pt;mso-position-horizontal:absolute;mso-position-vertical-relative:text;margin-top:221.13pt;mso-position-vertical:absolute;width:41.25pt;height:11.62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Language — Язык интерфейса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523875</wp:posOffset>
                </wp:positionH>
                <wp:positionV relativeFrom="paragraph">
                  <wp:posOffset>2474595</wp:posOffset>
                </wp:positionV>
                <wp:extent cx="581025" cy="261937"/>
                <wp:effectExtent l="0" t="0" r="9525" b="5080"/>
                <wp:wrapNone/>
                <wp:docPr id="6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1025" cy="261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Welding wire delay — Задержка подачи сварочной проволоки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4" o:spid="_x0000_s64" o:spt="1" type="#_x0000_t1" style="position:absolute;z-index:251769856;o:allowoverlap:true;o:allowincell:true;mso-position-horizontal-relative:margin;margin-left:41.25pt;mso-position-horizontal:absolute;mso-position-vertical-relative:text;margin-top:194.85pt;mso-position-vertical:absolute;width:45.75pt;height:20.62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Welding wire delay — Задержка подачи сварочной проволоки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523558</wp:posOffset>
                </wp:positionH>
                <wp:positionV relativeFrom="paragraph">
                  <wp:posOffset>2208213</wp:posOffset>
                </wp:positionV>
                <wp:extent cx="731520" cy="252412"/>
                <wp:effectExtent l="0" t="0" r="11430" b="0"/>
                <wp:wrapNone/>
                <wp:docPr id="66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1520" cy="25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off progressive time — Время плавного выключения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5" o:spid="_x0000_s65" o:spt="1" type="#_x0000_t1" style="position:absolute;z-index:251767808;o:allowoverlap:true;o:allowincell:true;mso-position-horizontal-relative:text;margin-left:41.23pt;mso-position-horizontal:absolute;mso-position-vertical-relative:text;margin-top:173.88pt;mso-position-vertical:absolute;width:57.60pt;height:19.87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off progressive time — Время плавного выключения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518937</wp:posOffset>
                </wp:positionH>
                <wp:positionV relativeFrom="paragraph">
                  <wp:posOffset>1999018</wp:posOffset>
                </wp:positionV>
                <wp:extent cx="791570" cy="197892"/>
                <wp:effectExtent l="0" t="0" r="8890" b="12065"/>
                <wp:wrapNone/>
                <wp:docPr id="67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91570" cy="197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off power — Мощность при выключении лазера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6" o:spid="_x0000_s66" o:spt="1" type="#_x0000_t1" style="position:absolute;z-index:251765760;o:allowoverlap:true;o:allowincell:true;mso-position-horizontal-relative:text;margin-left:40.86pt;mso-position-horizontal:absolute;mso-position-vertical-relative:text;margin-top:157.40pt;mso-position-vertical:absolute;width:62.33pt;height:15.58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off power — Мощность при выключении лазера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505289</wp:posOffset>
                </wp:positionH>
                <wp:positionV relativeFrom="paragraph">
                  <wp:posOffset>1678296</wp:posOffset>
                </wp:positionV>
                <wp:extent cx="750627" cy="245659"/>
                <wp:effectExtent l="0" t="0" r="11430" b="2540"/>
                <wp:wrapNone/>
                <wp:docPr id="68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0627" cy="245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on progressive time — Время плавного включения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7" o:spid="_x0000_s67" o:spt="1" type="#_x0000_t1" style="position:absolute;z-index:251763712;o:allowoverlap:true;o:allowincell:true;mso-position-horizontal-relative:text;margin-left:39.79pt;mso-position-horizontal:absolute;mso-position-vertical-relative:text;margin-top:132.15pt;mso-position-vertical:absolute;width:59.10pt;height:19.34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on progressive time — Время плавного включения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517999</wp:posOffset>
                </wp:positionH>
                <wp:positionV relativeFrom="paragraph">
                  <wp:posOffset>1438275</wp:posOffset>
                </wp:positionV>
                <wp:extent cx="586854" cy="293426"/>
                <wp:effectExtent l="0" t="0" r="3810" b="11430"/>
                <wp:wrapNone/>
                <wp:docPr id="69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854" cy="29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starting power — Начальная мощность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8" o:spid="_x0000_s68" o:spt="1" type="#_x0000_t1" style="position:absolute;z-index:251761664;o:allowoverlap:true;o:allowincell:true;mso-position-horizontal-relative:margin;margin-left:40.79pt;mso-position-horizontal:absolute;mso-position-vertical-relative:text;margin-top:113.25pt;mso-position-vertical:absolute;width:46.21pt;height:23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starting power — Начальная мощность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512113</wp:posOffset>
                </wp:positionH>
                <wp:positionV relativeFrom="paragraph">
                  <wp:posOffset>1227919</wp:posOffset>
                </wp:positionV>
                <wp:extent cx="641445" cy="184245"/>
                <wp:effectExtent l="0" t="0" r="6350" b="6350"/>
                <wp:wrapNone/>
                <wp:docPr id="7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1445" cy="18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Off gas delay — Задержка отключения защитного газа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9" o:spid="_x0000_s69" o:spt="1" type="#_x0000_t1" style="position:absolute;z-index:251759616;o:allowoverlap:true;o:allowincell:true;mso-position-horizontal-relative:text;margin-left:40.32pt;mso-position-horizontal:absolute;mso-position-vertical-relative:text;margin-top:96.69pt;mso-position-vertical:absolute;width:50.51pt;height:14.51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Off gas delay — Задержка отключения защитного газа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512113</wp:posOffset>
                </wp:positionH>
                <wp:positionV relativeFrom="paragraph">
                  <wp:posOffset>968612</wp:posOffset>
                </wp:positionV>
                <wp:extent cx="736979" cy="211540"/>
                <wp:effectExtent l="0" t="0" r="6350" b="0"/>
                <wp:wrapNone/>
                <wp:docPr id="71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6979" cy="21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Open gas delay — Задержка включения защитного газа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0" o:spid="_x0000_s70" o:spt="1" type="#_x0000_t1" style="position:absolute;z-index:251757568;o:allowoverlap:true;o:allowincell:true;mso-position-horizontal-relative:text;margin-left:40.32pt;mso-position-horizontal:absolute;mso-position-vertical-relative:text;margin-top:76.27pt;mso-position-vertical:absolute;width:58.03pt;height:16.66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Open gas delay — Задержка включения защитного газа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512113</wp:posOffset>
                </wp:positionH>
                <wp:positionV relativeFrom="paragraph">
                  <wp:posOffset>702481</wp:posOffset>
                </wp:positionV>
                <wp:extent cx="702860" cy="163773"/>
                <wp:effectExtent l="0" t="0" r="2540" b="8255"/>
                <wp:wrapNone/>
                <wp:docPr id="72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2860" cy="163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power — Мощность лазерного излучения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1" o:spid="_x0000_s71" o:spt="1" type="#_x0000_t1" style="position:absolute;z-index:251755520;o:allowoverlap:true;o:allowincell:true;mso-position-horizontal-relative:text;margin-left:40.32pt;mso-position-horizontal:absolute;mso-position-vertical-relative:text;margin-top:55.31pt;mso-position-vertical:absolute;width:55.34pt;height:12.9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power — Мощность лазерного излучения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7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UP23T-3 in 1 user manual-79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2" o:spid="_x0000_s72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3.0 Переключение языка интерфейса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81"/>
        <w:rPr>
          <w:color w:val="000000" w:themeColor="text1"/>
          <w:sz w:val="24"/>
          <w:szCs w:val="20"/>
        </w:rPr>
      </w:pPr>
      <w:r>
        <w:rPr>
          <w:sz w:val="24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0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3252153" cy="414034"/>
                <wp:effectExtent l="0" t="0" r="0" b="0"/>
                <wp:wrapNone/>
                <wp:docPr id="7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2153" cy="414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3" o:spid="_x0000_s73" o:spt="1" type="#_x0000_t1" style="position:absolute;z-index:251800576;o:allowoverlap:true;o:allowincell:true;mso-position-horizontal-relative:margin;mso-position-horizontal:center;mso-position-vertical-relative:text;margin-top:23.70pt;mso-position-vertical:absolute;width:256.08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b/>
                          <w:bCs/>
                          <w:color w:val="0070c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bookmarkStart w:id="46" w:name="_Toc256000015"/>
      <w:r>
        <w:rPr>
          <w:color w:val="000000" w:themeColor="text1"/>
          <w:sz w:val="24"/>
          <w:szCs w:val="20"/>
          <w:lang w:val="ru"/>
        </w:rPr>
        <w:t xml:space="preserve">3.1. Welding mode — Режим сварки</w:t>
      </w:r>
      <w:bookmarkEnd w:id="46"/>
      <w:r/>
      <w:r>
        <w:rPr>
          <w:color w:val="000000" w:themeColor="text1"/>
          <w:sz w:val="24"/>
          <w:szCs w:val="20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553085</wp:posOffset>
                </wp:positionV>
                <wp:extent cx="2833370" cy="2026285"/>
                <wp:effectExtent l="0" t="0" r="5080" b="12065"/>
                <wp:wrapNone/>
                <wp:docPr id="75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33370" cy="202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669"/>
                              <w:tblW w:w="4983" w:type="pct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1528"/>
                              <w:gridCol w:w="333"/>
                              <w:gridCol w:w="844"/>
                              <w:gridCol w:w="1737"/>
                            </w:tblGrid>
                            <w:tr>
                              <w:tblPrEx/>
                              <w:trPr>
                                <w:trHeight w:val="20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Scan speed — Скорость сканирования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  <w:lang w:val="ru"/>
                                    </w:rPr>
                                    <w:t xml:space="preserve">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mm/s — мм/с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Laser enable — Разрешение лазерного излучения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7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Scan width — Ширина сканирования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  <w:lang w:val="ru"/>
                                    </w:rPr>
                                    <w:t xml:space="preserve">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mm — мм</w:t>
                                  </w:r>
                                  <w:r>
                                    <w:rPr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Indication of red light — Индикация красного направляющего луча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4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Peak power — Пиковая мощность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  <w:lang w:val="ru"/>
                                    </w:rPr>
                                    <w:t xml:space="preserve">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W — Вт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706" w:type="pct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/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1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Duty cycle — Скважность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  <w:lang w:val="ru"/>
                                    </w:rPr>
                                    <w:t xml:space="preserve">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%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Welding mode — Режим сварки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Frequency — Частота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  <w:lang w:val="ru"/>
                                    </w:rPr>
                                    <w:t xml:space="preserve">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Hz — Гц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lang w:val="ru"/>
                                    </w:rPr>
                                    <w:t xml:space="preserve">Secure lock — Защитная блокировка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4" o:spid="_x0000_s74" o:spt="1" type="#_x0000_t1" style="position:absolute;z-index:251802624;o:allowoverlap:true;o:allowincell:true;mso-position-horizontal-relative:text;margin-left:33.60pt;mso-position-horizontal:absolute;mso-position-vertical-relative:text;margin-top:43.55pt;mso-position-vertical:absolute;width:223.10pt;height:159.5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tbl>
                      <w:tblPr>
                        <w:tblStyle w:val="669"/>
                        <w:tblW w:w="4983" w:type="pct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1528"/>
                        <w:gridCol w:w="333"/>
                        <w:gridCol w:w="844"/>
                        <w:gridCol w:w="1737"/>
                      </w:tblGrid>
                      <w:tr>
                        <w:tblPrEx/>
                        <w:trPr>
                          <w:trHeight w:val="20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Scan speed — Скорость сканирования</w:t>
                            </w:r>
                            <w:r/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  <w:lang w:val="ru"/>
                              </w:rPr>
                              <w:t xml:space="preserve">0</w:t>
                            </w:r>
                            <w:r/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mm/s — мм/с</w:t>
                            </w:r>
                            <w:r/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Laser enable — Разрешение лазерного излучения</w: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257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Scan width — Ширина сканирования</w:t>
                            </w:r>
                            <w:r/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  <w:lang w:val="ru"/>
                              </w:rPr>
                              <w:t xml:space="preserve">0</w:t>
                            </w:r>
                            <w:r/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ru"/>
                              </w:rPr>
                              <w:t xml:space="preserve">mm — мм</w: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Indication of red light — Индикация красного направляющего луча</w: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354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Peak power — Пиковая мощность</w:t>
                            </w:r>
                            <w:r/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  <w:lang w:val="ru"/>
                              </w:rPr>
                              <w:t xml:space="preserve">0</w:t>
                            </w:r>
                            <w:r/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W — Вт</w:t>
                            </w:r>
                            <w:r/>
                          </w:p>
                        </w:tc>
                        <w:tc>
                          <w:tcPr>
                            <w:tcW w:w="1706" w:type="pct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/>
                            <w:r/>
                          </w:p>
                        </w:tc>
                      </w:tr>
                      <w:tr>
                        <w:tblPrEx/>
                        <w:trPr>
                          <w:trHeight w:val="351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Duty cycle — Скважность</w:t>
                            </w:r>
                            <w:r/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  <w:lang w:val="ru"/>
                              </w:rPr>
                              <w:t xml:space="preserve">0</w:t>
                            </w:r>
                            <w:r/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%</w:t>
                            </w:r>
                            <w:r/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Welding mode — Режим сварки</w: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Frequency — Частота</w:t>
                            </w:r>
                            <w:r/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  <w:lang w:val="ru"/>
                              </w:rPr>
                              <w:t xml:space="preserve">0</w:t>
                            </w:r>
                            <w:r/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Hz — Гц</w:t>
                            </w:r>
                            <w:r/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</w:pPr>
                            <w:r>
                              <w:rPr>
                                <w:lang w:val="ru"/>
                              </w:rPr>
                              <w:t xml:space="preserve">Secure lock — Защитная блокировка</w:t>
                            </w:r>
                            <w:r/>
                          </w:p>
                        </w:tc>
                      </w:tr>
                    </w:tbl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2293937</wp:posOffset>
                </wp:positionV>
                <wp:extent cx="654218" cy="286953"/>
                <wp:effectExtent l="0" t="0" r="0" b="0"/>
                <wp:wrapNone/>
                <wp:docPr id="7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4218" cy="2869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u"/>
                              </w:rPr>
                              <w:t xml:space="preserve">Monitor — Мониторинг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5" o:spid="_x0000_s75" o:spt="1" type="#_x0000_t1" style="position:absolute;z-index:251814912;o:allowoverlap:true;o:allowincell:true;mso-position-horizontal-relative:text;margin-left:372.70pt;mso-position-horizontal:absolute;mso-position-vertical-relative:text;margin-top:180.62pt;mso-position-vertical:absolute;width:51.51pt;height:22.59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ru"/>
                        </w:rPr>
                        <w:t xml:space="preserve">Monitor — Мониторинг</w:t>
                      </w:r>
                      <w:r>
                        <w:rPr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4807268</wp:posOffset>
                </wp:positionH>
                <wp:positionV relativeFrom="paragraph">
                  <wp:posOffset>1717675</wp:posOffset>
                </wp:positionV>
                <wp:extent cx="523792" cy="268003"/>
                <wp:effectExtent l="0" t="0" r="0" b="0"/>
                <wp:wrapNone/>
                <wp:docPr id="7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792" cy="2680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u"/>
                              </w:rPr>
                              <w:t xml:space="preserve">Setting — Настройки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6" o:spid="_x0000_s76" o:spt="1" type="#_x0000_t1" style="position:absolute;z-index:251812864;o:allowoverlap:true;o:allowincell:true;mso-position-horizontal-relative:text;margin-left:378.53pt;mso-position-horizontal:absolute;mso-position-vertical-relative:text;margin-top:135.25pt;mso-position-vertical:absolute;width:41.24pt;height:21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ru"/>
                        </w:rPr>
                        <w:t xml:space="preserve">Setting — Настройки</w:t>
                      </w:r>
                      <w:r>
                        <w:rPr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1170622</wp:posOffset>
                </wp:positionV>
                <wp:extent cx="734561" cy="261236"/>
                <wp:effectExtent l="0" t="0" r="0" b="0"/>
                <wp:wrapNone/>
                <wp:docPr id="78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4561" cy="2612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7" o:spid="_x0000_s77" o:spt="1" type="#_x0000_t1" style="position:absolute;z-index:251810816;o:allowoverlap:true;o:allowincell:true;mso-position-horizontal-relative:text;margin-left:369.65pt;mso-position-horizontal:absolute;mso-position-vertical-relative:text;margin-top:92.17pt;mso-position-vertical:absolute;width:57.84pt;height:20.5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0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4842827</wp:posOffset>
                </wp:positionH>
                <wp:positionV relativeFrom="paragraph">
                  <wp:posOffset>574357</wp:posOffset>
                </wp:positionV>
                <wp:extent cx="481012" cy="257175"/>
                <wp:effectExtent l="0" t="0" r="0" b="0"/>
                <wp:wrapNone/>
                <wp:docPr id="79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012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6"/>
                                <w:lang w:val="ru"/>
                              </w:rPr>
                              <w:t xml:space="preserve">Home — Главный экран</w:t>
                            </w:r>
                            <w:r>
                              <w:rPr>
                                <w:color w:val="0070c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8" o:spid="_x0000_s78" o:spt="1" type="#_x0000_t1" style="position:absolute;z-index:251808768;o:allowoverlap:true;o:allowincell:true;mso-position-horizontal-relative:text;margin-left:381.32pt;mso-position-horizontal:absolute;mso-position-vertical-relative:text;margin-top:45.22pt;mso-position-vertical:absolute;width:37.87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0"/>
                          <w:szCs w:val="6"/>
                        </w:rPr>
                      </w:pPr>
                      <w:r>
                        <w:rPr>
                          <w:color w:val="0070c0"/>
                          <w:sz w:val="10"/>
                          <w:szCs w:val="6"/>
                          <w:lang w:val="ru"/>
                        </w:rPr>
                        <w:t xml:space="preserve">Home — Главный экран</w:t>
                      </w:r>
                      <w:r>
                        <w:rPr>
                          <w:color w:val="0070c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3523933</wp:posOffset>
                </wp:positionH>
                <wp:positionV relativeFrom="paragraph">
                  <wp:posOffset>1398587</wp:posOffset>
                </wp:positionV>
                <wp:extent cx="371475" cy="238125"/>
                <wp:effectExtent l="0" t="0" r="0" b="0"/>
                <wp:wrapNone/>
                <wp:docPr id="8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  <w:lang w:val="ru"/>
                              </w:rPr>
                              <w:t xml:space="preserve">Spot welding — Точечная сварка</w:t>
                            </w: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9" o:spid="_x0000_s79" o:spt="1" type="#_x0000_t1" style="position:absolute;z-index:251806720;o:allowoverlap:true;o:allowincell:true;mso-position-horizontal-relative:text;margin-left:277.48pt;mso-position-horizontal:absolute;mso-position-vertical-relative:text;margin-top:110.12pt;mso-position-vertical:absolute;width:29.25pt;height:1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8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8"/>
                          <w:szCs w:val="4"/>
                          <w:lang w:val="ru"/>
                        </w:rPr>
                        <w:t xml:space="preserve">Spot welding — Точечная сварка</w:t>
                      </w:r>
                      <w:r>
                        <w:rPr>
                          <w:color w:val="ffffff" w:themeColor="background1"/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3333432</wp:posOffset>
                </wp:positionH>
                <wp:positionV relativeFrom="paragraph">
                  <wp:posOffset>979488</wp:posOffset>
                </wp:positionV>
                <wp:extent cx="749168" cy="377641"/>
                <wp:effectExtent l="0" t="0" r="0" b="0"/>
                <wp:wrapNone/>
                <wp:docPr id="8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9168" cy="3776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  <w:lang w:val="ru"/>
                              </w:rPr>
                              <w:t xml:space="preserve">DOT — Точка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0" o:spid="_x0000_s80" o:spt="1" type="#_x0000_t1" style="position:absolute;z-index:251804672;o:allowoverlap:true;o:allowincell:true;mso-position-horizontal-relative:text;margin-left:262.47pt;mso-position-horizontal:absolute;mso-position-vertical-relative:text;margin-top:77.13pt;mso-position-vertical:absolute;width:58.99pt;height:29.74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2"/>
                          <w:lang w:val="ru"/>
                        </w:rPr>
                        <w:t xml:space="preserve">DOT — Точка</w:t>
                      </w:r>
                      <w:r>
                        <w:rPr>
                          <w:color w:val="ffffff" w:themeColor="background1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583248</wp:posOffset>
                </wp:positionV>
                <wp:extent cx="395288" cy="257175"/>
                <wp:effectExtent l="0" t="0" r="0" b="0"/>
                <wp:wrapNone/>
                <wp:docPr id="8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5288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ON — Вкл.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1" o:spid="_x0000_s81" o:spt="1" type="#_x0000_t1" style="position:absolute;z-index:251816960;o:allowoverlap:true;o:allowincell:true;mso-position-horizontal-relative:text;margin-left:267.30pt;mso-position-horizontal:absolute;mso-position-vertical-relative:text;margin-top:45.93pt;mso-position-vertical:absolute;width:31.13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ON — Вкл.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8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UP23T-3 in 1 user manual-80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2" o:spid="_x0000_s82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 Рисунок 3.1-1 Главный экран панели управления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На данном экране отображаются текущие технологические параметры; информация о текущих аварийных состояниях в реальном времени. Изменение параметров на этом экране не допускается.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По умолчанию: разрешение лазерного излучения включено (ON); красный направляющий луч установлен в режиме LINE; режим сварки — непрерывный. При отключении разр</w:t>
      </w:r>
      <w:r>
        <w:rPr>
          <w:sz w:val="22"/>
          <w:szCs w:val="18"/>
          <w:lang w:val="ru"/>
        </w:rPr>
        <w:t xml:space="preserve">ешения лазерного излучения сигнал разрешения не передаётся на лазерный источник. Данный режим может использоваться для проверки выходных сигналов без включения лазера. При отключении индикации красного луча: двигатель сканирования прекращает колебательное </w:t>
      </w:r>
      <w:r>
        <w:rPr>
          <w:sz w:val="22"/>
          <w:szCs w:val="18"/>
          <w:lang w:val="ru"/>
        </w:rPr>
        <w:t xml:space="preserve">движение; красный луч отображается в виде точки, что используется для регулировки положения центра. Режимы сварки подразделяются на непрерывную сварку и точечную сварку. При выборе точечной сварки необходимо задать тип точечной сварки на странице настроек.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Индикация защитной блокировки имеет два состояния: серый цвет и зелёный цвет. При зажиме металлической клипсы на обрабатываемой дет</w:t>
      </w:r>
      <w:r>
        <w:rPr>
          <w:sz w:val="22"/>
          <w:szCs w:val="18"/>
          <w:lang w:val="ru"/>
        </w:rPr>
        <w:t xml:space="preserve">али и контакте медного сопла сварочной головки с деталью контакты 5 и 6 сигнального интерфейса 1 замыкаются, при этом индикатор защитной блокировки отображается зелёным цветом. В этом состоянии включение лазерного излучения возможно при нажатии на триггер.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8600" cy="228600"/>
                <wp:effectExtent l="0" t="0" r="0" b="0"/>
                <wp:docPr id="8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UP23T-3 in 1 user manual-8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3" o:spid="_x0000_s83" type="#_x0000_t75" style="width:18.00pt;height:18.0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2"/>
          <w:szCs w:val="18"/>
          <w:lang w:val="ru"/>
        </w:rPr>
        <w:t xml:space="preserve">(4) Нажатие кнопки в правом верхнем углу экрана выполняет переключение в режим очистки.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Текущая технологическая страница предоставляет 10 ячеек технологических процессов для сохранения пользовательских параметров. Ниже приведены обозначения и диапазоны технологических параметров: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/>
      <w:bookmarkStart w:id="47" w:name="bookmark32"/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2804062</wp:posOffset>
                </wp:positionH>
                <wp:positionV relativeFrom="paragraph">
                  <wp:posOffset>2561248</wp:posOffset>
                </wp:positionV>
                <wp:extent cx="657225" cy="316523"/>
                <wp:effectExtent l="0" t="0" r="0" b="0"/>
                <wp:wrapNone/>
                <wp:docPr id="8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3165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c00000"/>
                                <w:sz w:val="16"/>
                                <w:szCs w:val="12"/>
                                <w:lang w:val="en-US"/>
                              </w:rPr>
                              <w:t xml:space="preserve">Import - </w:t>
                            </w:r>
                            <w:r>
                              <w:rPr>
                                <w:color w:val="c00000"/>
                                <w:sz w:val="16"/>
                                <w:szCs w:val="12"/>
                              </w:rPr>
                              <w:t xml:space="preserve">загрузить</w:t>
                            </w:r>
                            <w:r>
                              <w:rPr>
                                <w:color w:val="c00000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4" o:spid="_x0000_s84" o:spt="1" type="#_x0000_t1" style="position:absolute;z-index:251831296;o:allowoverlap:true;o:allowincell:true;mso-position-horizontal-relative:text;margin-left:220.79pt;mso-position-horizontal:absolute;mso-position-vertical-relative:text;margin-top:201.67pt;mso-position-vertical:absolute;width:51.75pt;height:24.9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c00000"/>
                          <w:sz w:val="16"/>
                          <w:szCs w:val="12"/>
                        </w:rPr>
                      </w:pPr>
                      <w:r>
                        <w:rPr>
                          <w:color w:val="c00000"/>
                          <w:sz w:val="16"/>
                          <w:szCs w:val="12"/>
                          <w:lang w:val="en-US"/>
                        </w:rPr>
                        <w:t xml:space="preserve">Import - </w:t>
                      </w:r>
                      <w:r>
                        <w:rPr>
                          <w:color w:val="c00000"/>
                          <w:sz w:val="16"/>
                          <w:szCs w:val="12"/>
                        </w:rPr>
                        <w:t xml:space="preserve">загрузить</w:t>
                      </w:r>
                      <w:r>
                        <w:rPr>
                          <w:color w:val="c00000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789825</wp:posOffset>
                </wp:positionH>
                <wp:positionV relativeFrom="paragraph">
                  <wp:posOffset>602960</wp:posOffset>
                </wp:positionV>
                <wp:extent cx="603250" cy="374073"/>
                <wp:effectExtent l="0" t="0" r="0" b="0"/>
                <wp:wrapNone/>
                <wp:docPr id="8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250" cy="3740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Scan speed — Скорость сканирования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5" o:spid="_x0000_s85" o:spt="1" type="#_x0000_t1" style="position:absolute;z-index:251853824;o:allowoverlap:true;o:allowincell:true;mso-position-horizontal-relative:text;margin-left:62.19pt;mso-position-horizontal:absolute;mso-position-vertical-relative:text;margin-top:47.48pt;mso-position-vertical:absolute;width:47.50pt;height:29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Scan speed — Скорость сканирования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974725</wp:posOffset>
                </wp:positionV>
                <wp:extent cx="622300" cy="299720"/>
                <wp:effectExtent l="0" t="0" r="0" b="0"/>
                <wp:wrapNone/>
                <wp:docPr id="8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30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mm — мм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6" o:spid="_x0000_s86" o:spt="1" type="#_x0000_t1" style="position:absolute;z-index:251866112;o:allowoverlap:true;o:allowincell:true;mso-position-horizontal-relative:text;margin-left:164.10pt;mso-position-horizontal:absolute;mso-position-vertical-relative:text;margin-top:76.75pt;mso-position-vertical:absolute;width:49.00pt;height:23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mm — мм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1343025</wp:posOffset>
                </wp:positionV>
                <wp:extent cx="622300" cy="290195"/>
                <wp:effectExtent l="0" t="0" r="0" b="0"/>
                <wp:wrapNone/>
                <wp:docPr id="8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30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W — Вт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7" o:spid="_x0000_s87" o:spt="1" type="#_x0000_t1" style="position:absolute;z-index:251868160;o:allowoverlap:true;o:allowincell:true;mso-position-horizontal-relative:text;margin-left:164.10pt;mso-position-horizontal:absolute;mso-position-vertical-relative:text;margin-top:105.75pt;mso-position-vertical:absolute;width:49.00pt;height:22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  <w:lang w:val="en-US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W — Вт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606425</wp:posOffset>
                </wp:positionV>
                <wp:extent cx="622300" cy="368300"/>
                <wp:effectExtent l="0" t="0" r="0" b="0"/>
                <wp:wrapNone/>
                <wp:docPr id="89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30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mm/s — мм/с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8" o:spid="_x0000_s88" o:spt="1" type="#_x0000_t1" style="position:absolute;z-index:251864064;o:allowoverlap:true;o:allowincell:true;mso-position-horizontal-relative:text;margin-left:164.10pt;mso-position-horizontal:absolute;mso-position-vertical-relative:text;margin-top:47.75pt;mso-position-vertical:absolute;width:49.00pt;height:29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mm/s — мм/с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974725</wp:posOffset>
                </wp:positionV>
                <wp:extent cx="909320" cy="419100"/>
                <wp:effectExtent l="0" t="0" r="0" b="0"/>
                <wp:wrapNone/>
                <wp:docPr id="90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932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Scan width — Ширина сканирования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9" o:spid="_x0000_s89" o:spt="1" type="#_x0000_t1" style="position:absolute;z-index:251855872;o:allowoverlap:true;o:allowincell:true;mso-position-horizontal-relative:text;margin-left:62.10pt;mso-position-horizontal:absolute;mso-position-vertical-relative:text;margin-top:76.75pt;mso-position-vertical:absolute;width:71.60pt;height:33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Scan width — Ширина сканирования</w:t>
                      </w:r>
                      <w:r>
                        <w:rPr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1343025</wp:posOffset>
                </wp:positionV>
                <wp:extent cx="890270" cy="451485"/>
                <wp:effectExtent l="0" t="0" r="0" b="0"/>
                <wp:wrapNone/>
                <wp:docPr id="9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0270" cy="451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Peak power — Пиковая мощность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0" o:spid="_x0000_s90" o:spt="1" type="#_x0000_t1" style="position:absolute;z-index:251857920;o:allowoverlap:true;o:allowincell:true;mso-position-horizontal-relative:text;margin-left:62.10pt;mso-position-horizontal:absolute;mso-position-vertical-relative:text;margin-top:105.75pt;mso-position-vertical:absolute;width:70.10pt;height:35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Peak power — Пиковая мощность</w:t>
                      </w:r>
                      <w:r>
                        <w:rPr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1711325</wp:posOffset>
                </wp:positionV>
                <wp:extent cx="1038225" cy="431800"/>
                <wp:effectExtent l="0" t="0" r="0" b="0"/>
                <wp:wrapNone/>
                <wp:docPr id="9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38225" cy="431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Duty cycle — Скважность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1" o:spid="_x0000_s91" o:spt="1" type="#_x0000_t1" style="position:absolute;z-index:251859968;o:allowoverlap:true;o:allowincell:true;mso-position-horizontal-relative:text;margin-left:62.10pt;mso-position-horizontal:absolute;mso-position-vertical-relative:text;margin-top:134.75pt;mso-position-vertical:absolute;width:81.75pt;height:34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Duty cycle — Скважность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2080896</wp:posOffset>
                </wp:positionH>
                <wp:positionV relativeFrom="paragraph">
                  <wp:posOffset>1714183</wp:posOffset>
                </wp:positionV>
                <wp:extent cx="342900" cy="257175"/>
                <wp:effectExtent l="0" t="0" r="0" b="0"/>
                <wp:wrapNone/>
                <wp:docPr id="9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%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2" o:spid="_x0000_s92" o:spt="1" type="#_x0000_t1" style="position:absolute;z-index:251869184;o:allowoverlap:true;o:allowincell:true;mso-position-horizontal-relative:text;margin-left:163.85pt;mso-position-horizontal:absolute;mso-position-vertical-relative:text;margin-top:134.98pt;mso-position-vertical:absolute;width:27.0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  <w:lang w:val="en-US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%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2071370</wp:posOffset>
                </wp:positionV>
                <wp:extent cx="404813" cy="347663"/>
                <wp:effectExtent l="0" t="0" r="0" b="0"/>
                <wp:wrapNone/>
                <wp:docPr id="9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4813" cy="347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Hz — Гц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3" o:spid="_x0000_s93" o:spt="1" type="#_x0000_t1" style="position:absolute;z-index:251862016;o:allowoverlap:true;o:allowincell:true;mso-position-horizontal-relative:text;margin-left:164.60pt;mso-position-horizontal:absolute;mso-position-vertical-relative:text;margin-top:163.10pt;mso-position-vertical:absolute;width:31.88pt;height:27.3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  <w:lang w:val="en-US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Hz — Гц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799783</wp:posOffset>
                </wp:positionH>
                <wp:positionV relativeFrom="paragraph">
                  <wp:posOffset>2071370</wp:posOffset>
                </wp:positionV>
                <wp:extent cx="800100" cy="347663"/>
                <wp:effectExtent l="0" t="0" r="0" b="0"/>
                <wp:wrapNone/>
                <wp:docPr id="9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347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Frequency — Частота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4" o:spid="_x0000_s94" o:spt="1" type="#_x0000_t1" style="position:absolute;z-index:251851776;o:allowoverlap:true;o:allowincell:true;mso-position-horizontal-relative:text;margin-left:62.98pt;mso-position-horizontal:absolute;mso-position-vertical-relative:text;margin-top:163.10pt;mso-position-vertical:absolute;width:63.00pt;height:27.3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Frequency — Частота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3709987</wp:posOffset>
                </wp:positionH>
                <wp:positionV relativeFrom="paragraph">
                  <wp:posOffset>2073592</wp:posOffset>
                </wp:positionV>
                <wp:extent cx="657225" cy="216535"/>
                <wp:effectExtent l="0" t="0" r="0" b="0"/>
                <wp:wrapNone/>
                <wp:docPr id="9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color w:val="ffc000" w:themeColor="accent4"/>
                                <w:sz w:val="12"/>
                                <w:szCs w:val="12"/>
                                <w:lang w:val="ru"/>
                              </w:rPr>
                              <w:t xml:space="preserve">(0-8mm)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12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12"/>
                                <w:lang w:val="ru"/>
                              </w:rPr>
                              <w:t xml:space="preserve"> - 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12"/>
                                <w:lang w:val="ru"/>
                              </w:rPr>
                              <w:t xml:space="preserve">(диапазон 0–8 мм)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5" o:spid="_x0000_s95" o:spt="1" type="#_x0000_t1" style="position:absolute;z-index:251849728;o:allowoverlap:true;o:allowincell:true;mso-position-horizontal-relative:text;margin-left:292.12pt;mso-position-horizontal:absolute;mso-position-vertical-relative:text;margin-top:163.27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color w:val="ffc000" w:themeColor="accent4"/>
                          <w:sz w:val="12"/>
                          <w:szCs w:val="12"/>
                          <w:lang w:val="ru"/>
                        </w:rPr>
                        <w:t xml:space="preserve">(0-8mm)</w:t>
                      </w:r>
                      <w:r>
                        <w:rPr>
                          <w:color w:val="ffc000" w:themeColor="accent4"/>
                          <w:sz w:val="12"/>
                          <w:szCs w:val="12"/>
                          <w:lang w:val="ru"/>
                        </w:rPr>
                        <w:t xml:space="preserve"> </w:t>
                      </w:r>
                      <w:r>
                        <w:rPr>
                          <w:color w:val="ffc000" w:themeColor="accent4"/>
                          <w:sz w:val="12"/>
                          <w:szCs w:val="12"/>
                          <w:lang w:val="ru"/>
                        </w:rPr>
                        <w:t xml:space="preserve"> - </w:t>
                      </w:r>
                      <w:r>
                        <w:rPr>
                          <w:color w:val="ffc000" w:themeColor="accent4"/>
                          <w:sz w:val="12"/>
                          <w:szCs w:val="12"/>
                          <w:lang w:val="ru"/>
                        </w:rPr>
                        <w:t xml:space="preserve">(диапазон 0–8 мм)</w:t>
                      </w:r>
                      <w:r>
                        <w:rPr>
                          <w:color w:val="ffc000" w:themeColor="accent4"/>
                          <w:sz w:val="12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2059305</wp:posOffset>
                </wp:positionV>
                <wp:extent cx="657225" cy="216535"/>
                <wp:effectExtent l="0" t="0" r="0" b="0"/>
                <wp:wrapNone/>
                <wp:docPr id="9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0"/>
                                <w:szCs w:val="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6" o:spid="_x0000_s96" o:spt="1" type="#_x0000_t1" style="position:absolute;z-index:251847680;o:allowoverlap:true;o:allowincell:true;mso-position-horizontal-relative:text;margin-left:358.90pt;mso-position-horizontal:absolute;mso-position-vertical-relative:text;margin-top:162.15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0"/>
                          <w:szCs w:val="6"/>
                          <w:lang w:val="en-US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0"/>
                          <w:szCs w:val="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4548822</wp:posOffset>
                </wp:positionH>
                <wp:positionV relativeFrom="paragraph">
                  <wp:posOffset>1583055</wp:posOffset>
                </wp:positionV>
                <wp:extent cx="657225" cy="216535"/>
                <wp:effectExtent l="0" t="0" r="0" b="0"/>
                <wp:wrapNone/>
                <wp:docPr id="9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8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7" o:spid="_x0000_s97" o:spt="1" type="#_x0000_t1" style="position:absolute;z-index:251845632;o:allowoverlap:true;o:allowincell:true;mso-position-horizontal-relative:text;margin-left:358.17pt;mso-position-horizontal:absolute;mso-position-vertical-relative:text;margin-top:124.65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8"/>
                          <w:szCs w:val="14"/>
                          <w:lang w:val="en-US"/>
                        </w:rPr>
                      </w:pP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8"/>
                          <w:szCs w:val="14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1116330</wp:posOffset>
                </wp:positionV>
                <wp:extent cx="657225" cy="216535"/>
                <wp:effectExtent l="0" t="0" r="0" b="0"/>
                <wp:wrapNone/>
                <wp:docPr id="9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8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8" o:spid="_x0000_s98" o:spt="1" type="#_x0000_t1" style="position:absolute;z-index:251843584;o:allowoverlap:true;o:allowincell:true;mso-position-horizontal-relative:text;margin-left:358.95pt;mso-position-horizontal:absolute;mso-position-vertical-relative:text;margin-top:87.90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8"/>
                          <w:szCs w:val="14"/>
                          <w:lang w:val="en-US"/>
                        </w:rPr>
                      </w:pP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8"/>
                          <w:szCs w:val="14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1114743</wp:posOffset>
                </wp:positionV>
                <wp:extent cx="657225" cy="216535"/>
                <wp:effectExtent l="0" t="0" r="0" b="0"/>
                <wp:wrapNone/>
                <wp:docPr id="10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Technology</w:t>
                            </w: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 — Технология</w:t>
                            </w:r>
                            <w:r>
                              <w:rPr>
                                <w:sz w:val="10"/>
                                <w:szCs w:val="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9" o:spid="_x0000_s99" o:spt="1" type="#_x0000_t1" style="position:absolute;z-index:251841536;o:allowoverlap:true;o:allowincell:true;mso-position-horizontal-relative:text;margin-left:290.70pt;mso-position-horizontal:absolute;mso-position-vertical-relative:text;margin-top:87.78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0"/>
                          <w:szCs w:val="6"/>
                          <w:lang w:val="en-US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Technology</w:t>
                      </w: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 — Технология</w:t>
                      </w:r>
                      <w:r>
                        <w:rPr>
                          <w:sz w:val="10"/>
                          <w:szCs w:val="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3692208</wp:posOffset>
                </wp:positionH>
                <wp:positionV relativeFrom="paragraph">
                  <wp:posOffset>1577022</wp:posOffset>
                </wp:positionV>
                <wp:extent cx="657225" cy="216535"/>
                <wp:effectExtent l="0" t="0" r="0" b="0"/>
                <wp:wrapNone/>
                <wp:docPr id="10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0" o:spid="_x0000_s100" o:spt="1" type="#_x0000_t1" style="position:absolute;z-index:251839488;o:allowoverlap:true;o:allowincell:true;mso-position-horizontal-relative:text;margin-left:290.73pt;mso-position-horizontal:absolute;mso-position-vertical-relative:text;margin-top:124.17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2811463</wp:posOffset>
                </wp:positionH>
                <wp:positionV relativeFrom="paragraph">
                  <wp:posOffset>2041842</wp:posOffset>
                </wp:positionV>
                <wp:extent cx="657225" cy="216535"/>
                <wp:effectExtent l="0" t="0" r="0" b="0"/>
                <wp:wrapNone/>
                <wp:docPr id="10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0"/>
                                <w:szCs w:val="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1" o:spid="_x0000_s101" o:spt="1" type="#_x0000_t1" style="position:absolute;z-index:251837440;o:allowoverlap:true;o:allowincell:true;mso-position-horizontal-relative:text;margin-left:221.38pt;mso-position-horizontal:absolute;mso-position-vertical-relative:text;margin-top:160.77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0"/>
                          <w:szCs w:val="6"/>
                          <w:lang w:val="en-US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0"/>
                          <w:szCs w:val="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2812097</wp:posOffset>
                </wp:positionH>
                <wp:positionV relativeFrom="paragraph">
                  <wp:posOffset>1575753</wp:posOffset>
                </wp:positionV>
                <wp:extent cx="657225" cy="216535"/>
                <wp:effectExtent l="0" t="0" r="0" b="0"/>
                <wp:wrapNone/>
                <wp:docPr id="10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0"/>
                                <w:szCs w:val="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2" o:spid="_x0000_s102" o:spt="1" type="#_x0000_t1" style="position:absolute;z-index:251835392;o:allowoverlap:true;o:allowincell:true;mso-position-horizontal-relative:text;margin-left:221.42pt;mso-position-horizontal:absolute;mso-position-vertical-relative:text;margin-top:124.08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0"/>
                          <w:szCs w:val="6"/>
                          <w:lang w:val="en-US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0"/>
                          <w:szCs w:val="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1109663</wp:posOffset>
                </wp:positionV>
                <wp:extent cx="657225" cy="216535"/>
                <wp:effectExtent l="0" t="0" r="0" b="0"/>
                <wp:wrapNone/>
                <wp:docPr id="10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3" o:spid="_x0000_s103" o:spt="1" type="#_x0000_t1" style="position:absolute;z-index:251833344;o:allowoverlap:true;o:allowincell:true;mso-position-horizontal-relative:text;margin-left:222.20pt;mso-position-horizontal:absolute;mso-position-vertical-relative:text;margin-top:87.38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2571115</wp:posOffset>
                </wp:positionV>
                <wp:extent cx="657225" cy="216535"/>
                <wp:effectExtent l="0" t="0" r="0" b="0"/>
                <wp:wrapNone/>
                <wp:docPr id="10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0070c0"/>
                                <w:sz w:val="12"/>
                                <w:szCs w:val="8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70c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4" o:spid="_x0000_s104" o:spt="1" type="#_x0000_t1" style="position:absolute;z-index:251829248;o:allowoverlap:true;o:allowincell:true;mso-position-horizontal-relative:text;margin-left:358.00pt;mso-position-horizontal:absolute;mso-position-vertical-relative:text;margin-top:202.45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2"/>
                          <w:szCs w:val="8"/>
                        </w:rPr>
                      </w:pPr>
                      <w:r>
                        <w:rPr>
                          <w:color w:val="0070c0"/>
                          <w:sz w:val="12"/>
                          <w:szCs w:val="8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70c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2571115</wp:posOffset>
                </wp:positionV>
                <wp:extent cx="504825" cy="233045"/>
                <wp:effectExtent l="0" t="0" r="0" b="0"/>
                <wp:wrapNone/>
                <wp:docPr id="10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c000" w:themeColor="accent4"/>
                                <w:sz w:val="10"/>
                                <w:szCs w:val="6"/>
                                <w:lang w:val="ru"/>
                              </w:rPr>
                              <w:t xml:space="preserve">Save — Сохранить</w:t>
                            </w:r>
                            <w:r>
                              <w:rPr>
                                <w:color w:val="ffc000" w:themeColor="accent4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5" o:spid="_x0000_s105" o:spt="1" type="#_x0000_t1" style="position:absolute;z-index:251827200;o:allowoverlap:true;o:allowincell:true;mso-position-horizontal-relative:text;margin-left:295.85pt;mso-position-horizontal:absolute;mso-position-vertical-relative:text;margin-top:202.45pt;mso-position-vertical:absolute;width:39.75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0"/>
                          <w:szCs w:val="6"/>
                        </w:rPr>
                      </w:pPr>
                      <w:r>
                        <w:rPr>
                          <w:color w:val="ffc000" w:themeColor="accent4"/>
                          <w:sz w:val="10"/>
                          <w:szCs w:val="6"/>
                          <w:lang w:val="ru"/>
                        </w:rPr>
                        <w:t xml:space="preserve">Save — Сохранить</w:t>
                      </w:r>
                      <w:r>
                        <w:rPr>
                          <w:color w:val="ffc000" w:themeColor="accent4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585470</wp:posOffset>
                </wp:positionV>
                <wp:extent cx="1909763" cy="319088"/>
                <wp:effectExtent l="0" t="0" r="0" b="0"/>
                <wp:wrapNone/>
                <wp:docPr id="10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9763" cy="3190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Common technology — Общие технологии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6" o:spid="_x0000_s106" o:spt="1" type="#_x0000_t1" style="position:absolute;z-index:251825152;o:allowoverlap:true;o:allowincell:true;mso-position-horizontal-relative:text;margin-left:240.35pt;mso-position-horizontal:absolute;mso-position-vertical-relative:text;margin-top:46.10pt;mso-position-vertical:absolute;width:150.38pt;height:25.1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Common technology — Общие технологии</w:t>
                      </w:r>
                      <w:r>
                        <w:rPr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689928</wp:posOffset>
                </wp:positionH>
                <wp:positionV relativeFrom="paragraph">
                  <wp:posOffset>261620</wp:posOffset>
                </wp:positionV>
                <wp:extent cx="704850" cy="304800"/>
                <wp:effectExtent l="0" t="0" r="0" b="0"/>
                <wp:wrapNone/>
                <wp:docPr id="1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4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color w:val="0070c0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7" o:spid="_x0000_s107" o:spt="1" type="#_x0000_t1" style="position:absolute;z-index:251823104;o:allowoverlap:true;o:allowincell:true;mso-position-horizontal-relative:text;margin-left:54.33pt;mso-position-horizontal:absolute;mso-position-vertical-relative:text;margin-top:20.60pt;mso-position-vertical:absolute;width:55.50pt;height:24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8"/>
                          <w:szCs w:val="14"/>
                        </w:rPr>
                      </w:pPr>
                      <w:r>
                        <w:rPr>
                          <w:color w:val="0070c0"/>
                          <w:sz w:val="18"/>
                          <w:szCs w:val="14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color w:val="0070c0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65405</wp:posOffset>
                </wp:positionV>
                <wp:extent cx="541020" cy="238760"/>
                <wp:effectExtent l="0" t="0" r="0" b="0"/>
                <wp:wrapNone/>
                <wp:docPr id="10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102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  <w:lang w:val="ru"/>
                              </w:rPr>
                              <w:t xml:space="preserve">Help — Справка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8" o:spid="_x0000_s108" o:spt="1" type="#_x0000_t1" style="position:absolute;z-index:251821056;o:allowoverlap:true;o:allowincell:true;mso-position-horizontal-relative:text;margin-left:386.55pt;mso-position-horizontal:absolute;mso-position-vertical-relative:text;margin-top:5.15pt;mso-position-vertical:absolute;width:42.60pt;height:18.8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2"/>
                          <w:szCs w:val="8"/>
                        </w:rPr>
                      </w:pPr>
                      <w:r>
                        <w:rPr>
                          <w:color w:val="ffc000" w:themeColor="accent4"/>
                          <w:sz w:val="12"/>
                          <w:szCs w:val="8"/>
                          <w:lang w:val="ru"/>
                        </w:rPr>
                        <w:t xml:space="preserve">Help — Справка</w:t>
                      </w:r>
                      <w:r>
                        <w:rPr>
                          <w:color w:val="ffc000" w:themeColor="accent4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19008" behindDoc="0" locked="0" layoutInCell="1" allowOverlap="1">
                <wp:simplePos x="0" y="0"/>
                <wp:positionH relativeFrom="margin">
                  <wp:posOffset>1256665</wp:posOffset>
                </wp:positionH>
                <wp:positionV relativeFrom="paragraph">
                  <wp:posOffset>-5080</wp:posOffset>
                </wp:positionV>
                <wp:extent cx="3251835" cy="414020"/>
                <wp:effectExtent l="0" t="0" r="0" b="0"/>
                <wp:wrapNone/>
                <wp:docPr id="11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9" o:spid="_x0000_s109" o:spt="1" type="#_x0000_t1" style="position:absolute;z-index:251819008;o:allowoverlap:true;o:allowincell:true;mso-position-horizontal-relative:margin;margin-left:98.95pt;mso-position-horizontal:absolute;mso-position-vertical-relative:text;margin-top:-0.40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b/>
                          <w:bCs/>
                          <w:color w:val="0070c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11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SUP23T-3 in 1 user manual-8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0" o:spid="_x0000_s110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3.1-2 Экран технологических параметров панели управления 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Экран технологических параметров предназначен для отладки процессов. </w:t>
      </w:r>
      <w:bookmarkEnd w:id="47"/>
      <w:r>
        <w:rPr>
          <w:sz w:val="22"/>
          <w:szCs w:val="18"/>
          <w:lang w:val="ru"/>
        </w:rPr>
        <w:t xml:space="preserve">Для изменения параметра необходимо: нажат</w:t>
      </w:r>
      <w:r>
        <w:rPr>
          <w:sz w:val="22"/>
          <w:szCs w:val="18"/>
          <w:lang w:val="ru"/>
        </w:rPr>
        <w:t xml:space="preserve">ь на соответствующее поле (выделяется красным цветом); внести изменения;  нажать «OK»; сохранить параметры в выбранной ячейке быстрого доступа; выполнить загрузку параметров кнопкой «Import».  Последовательность действий: изменение → сохранение → загрузка.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(2)Скорость сканирования: 2–6000 мм/с; ширина сканирования: 0–6 мм. Скорость сканирования ограничивается шириной сканирования по следующему соотношению: Максимальная скорость = </w:t>
      </w:r>
      <w:r>
        <w:rPr>
          <w:sz w:val="22"/>
          <w:szCs w:val="18"/>
          <w:lang w:val="ru"/>
        </w:rPr>
        <w:t xml:space="preserve">10 × (1000 / (ширина сканирования × 2))  При превышении допустимого значения параметр автоматически устанавливается на предельное значение. При установке ширины сканирования равной 0 сканирование отсутствует, лазер работает как точечный источник излучения.</w:t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Рекомендуемые значения (наиболее часто используемые): скорость сканирования — около 300 мм/с; ширина сканирования — 2,5–4 мм.</w:t>
      </w:r>
      <w:r>
        <w:rPr>
          <w:color w:val="ff0000"/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Пиковая мощность должна быть меньше либо равна мощности лазера, заданной на странице параметров лазера (например, при установленной мощности лазера 1000 Вт значение пиковой мощности не должно превышать 1000 Вт).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 Диапазон скважности — от 0 до 100 % (значение по умолчанию — 100 %, как правило, не изменяется).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(5) Рекомендуемый диапазон импульсной частоты — от 5 до 5000 Гц (значение по умолчанию — 2000 Гц, как правило, не изменяется).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(6) Для получения дополнительных пояснений по параметрам нажмите кнопку Help (Справка) в правом верхнем углу экрана.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(7) После изменения параметров можно проверить успешность загрузки (Import) на главном экране.</w:t>
      </w:r>
      <w:r>
        <w:rPr>
          <w:color w:val="ff0000"/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(8) Эталонные технологические процессы могут использоваться как справочные данные в мини-программе процессов.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  <w:lang w:val="ru"/>
        </w:rPr>
        <w:t xml:space="preserve">Важные указания:</w:t>
      </w:r>
      <w:r>
        <w:rPr>
          <w:b/>
          <w:bCs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Некоторые лазерные источники не формируют излучение при мощности менее 10 % от</w:t>
      </w:r>
      <w:r>
        <w:rPr>
          <w:sz w:val="22"/>
          <w:szCs w:val="18"/>
          <w:lang w:val="ru"/>
        </w:rPr>
        <w:t xml:space="preserve"> номинальной. Если значение пиковой мощности на странице технологического процесса составляет менее 10 % от максимальной мощности лазера, заданной на странице настроек, все выходные сигналы могут быть в норме, однако лазерное излучение может отсутствовать.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При значении скважности 100 % параметр, как правило, не требует изменения, если импульсный режим не используется. При необходимости при</w:t>
      </w:r>
      <w:r>
        <w:rPr>
          <w:sz w:val="22"/>
          <w:szCs w:val="18"/>
          <w:lang w:val="ru"/>
        </w:rPr>
        <w:t xml:space="preserve">менения импульсного режима параметры следует настраивать в соответствии с фактическими требованиями. Пример: пиковая мощность — 300 Вт; скважность — 50 %; импульсная частота — 1000 Гц. В этом случае период излучения составляет 1 мс: 0,5 мс — излучение мощн</w:t>
      </w:r>
      <w:r>
        <w:rPr>
          <w:sz w:val="22"/>
          <w:szCs w:val="18"/>
          <w:lang w:val="ru"/>
        </w:rPr>
        <w:t xml:space="preserve">остью 300 Вт; 0,5 мс — излучение отсутствует.   Вследствие импульсного характера излучения возможно возникновение характерных звуков при сварке — это нормальное явление. Фактические параметры определяются характеристиками используемого лазерного источника.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Для получения дополнительной информации по параметрам нажмите кнопку Help (Справка) в правом верхнем углу экрана.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 Подробная технология процесса приведена в демонстрационном видеоматериале мини-программы WeChat.</w:t>
      </w:r>
      <w:r>
        <w:rPr>
          <w:sz w:val="22"/>
          <w:szCs w:val="18"/>
        </w:rPr>
      </w:r>
    </w:p>
    <w:p>
      <w:pPr>
        <w:tabs>
          <w:tab w:val="center" w:pos="4536" w:leader="none"/>
          <w:tab w:val="right" w:pos="9073" w:leader="none"/>
        </w:tabs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2794635</wp:posOffset>
                </wp:positionV>
                <wp:extent cx="523875" cy="306070"/>
                <wp:effectExtent l="0" t="0" r="9525" b="0"/>
                <wp:wrapNone/>
                <wp:docPr id="112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87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Language — Язык интерфейса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1" o:spid="_x0000_s111" o:spt="1" type="#_x0000_t1" style="position:absolute;z-index:251872256;o:allowoverlap:true;o:allowincell:true;mso-position-horizontal-relative:text;margin-left:42.60pt;mso-position-horizontal:absolute;mso-position-vertical-relative:text;margin-top:220.05pt;mso-position-vertical:absolute;width:41.25pt;height:24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Language — Язык интерфейса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2553970</wp:posOffset>
                </wp:positionV>
                <wp:extent cx="657225" cy="273685"/>
                <wp:effectExtent l="0" t="0" r="0" b="0"/>
                <wp:wrapNone/>
                <wp:docPr id="11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0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70c0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2" o:spid="_x0000_s112" o:spt="1" type="#_x0000_t1" style="position:absolute;z-index:251911168;o:allowoverlap:true;o:allowincell:true;mso-position-horizontal-relative:text;margin-left:353.60pt;mso-position-horizontal:absolute;mso-position-vertical-relative:text;margin-top:201.10pt;mso-position-vertical:absolute;width:51.75pt;height:21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4"/>
                          <w:szCs w:val="10"/>
                        </w:rPr>
                      </w:pPr>
                      <w:r>
                        <w:rPr>
                          <w:color w:val="0070c0"/>
                          <w:sz w:val="14"/>
                          <w:szCs w:val="10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70c0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3696" behindDoc="0" locked="0" layoutInCell="1" allowOverlap="1">
                <wp:simplePos x="0" y="0"/>
                <wp:positionH relativeFrom="margin">
                  <wp:posOffset>1836420</wp:posOffset>
                </wp:positionH>
                <wp:positionV relativeFrom="paragraph">
                  <wp:posOffset>2471420</wp:posOffset>
                </wp:positionV>
                <wp:extent cx="273050" cy="219075"/>
                <wp:effectExtent l="0" t="0" r="0" b="9525"/>
                <wp:wrapNone/>
                <wp:docPr id="114" name="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3050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3" o:spid="_x0000_s113" o:spt="1" type="#_x0000_t1" style="position:absolute;z-index:251933696;o:allowoverlap:true;o:allowincell:true;mso-position-horizontal-relative:margin;margin-left:144.60pt;mso-position-horizontal:absolute;mso-position-vertical-relative:text;margin-top:194.60pt;mso-position-vertical:absolute;width:21.50pt;height:17.2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699770</wp:posOffset>
                </wp:positionV>
                <wp:extent cx="247650" cy="266700"/>
                <wp:effectExtent l="0" t="0" r="0" b="0"/>
                <wp:wrapNone/>
                <wp:docPr id="11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W — Вт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4" o:spid="_x0000_s114" o:spt="1" type="#_x0000_t1" style="position:absolute;z-index:251919360;o:allowoverlap:true;o:allowincell:true;mso-position-horizontal-relative:text;margin-left:144.10pt;mso-position-horizontal:absolute;mso-position-vertical-relative:text;margin-top:55.10pt;mso-position-vertical:absolute;width:19.50pt;height:21.0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W — Вт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1226820</wp:posOffset>
                </wp:positionV>
                <wp:extent cx="279400" cy="266700"/>
                <wp:effectExtent l="0" t="0" r="6350" b="0"/>
                <wp:wrapNone/>
                <wp:docPr id="116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5" o:spid="_x0000_s115" o:spt="1" type="#_x0000_t1" style="position:absolute;z-index:251923456;o:allowoverlap:true;o:allowincell:true;mso-position-horizontal-relative:text;margin-left:144.10pt;mso-position-horizontal:absolute;mso-position-vertical-relative:text;margin-top:96.60pt;mso-position-vertical:absolute;width:22.00pt;height:21.0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1595120</wp:posOffset>
                </wp:positionV>
                <wp:extent cx="260350" cy="320040"/>
                <wp:effectExtent l="0" t="0" r="6350" b="3810"/>
                <wp:wrapNone/>
                <wp:docPr id="117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03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6" o:spid="_x0000_s116" o:spt="1" type="#_x0000_t1" style="position:absolute;z-index:251927552;o:allowoverlap:true;o:allowincell:true;mso-position-horizontal-relative:text;margin-left:143.10pt;mso-position-horizontal:absolute;mso-position-vertical-relative:text;margin-top:125.60pt;mso-position-vertical:absolute;width:20.50pt;height:25.2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2204720</wp:posOffset>
                </wp:positionV>
                <wp:extent cx="311150" cy="255270"/>
                <wp:effectExtent l="0" t="0" r="0" b="11430"/>
                <wp:wrapNone/>
                <wp:docPr id="118" name="Прямоугольник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115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7" o:spid="_x0000_s117" o:spt="1" type="#_x0000_t1" style="position:absolute;z-index:251931648;o:allowoverlap:true;o:allowincell:true;mso-position-horizontal-relative:text;margin-left:144.60pt;mso-position-horizontal:absolute;mso-position-vertical-relative:text;margin-top:173.60pt;mso-position-vertical:absolute;width:24.50pt;height:20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1712595</wp:posOffset>
                </wp:positionV>
                <wp:extent cx="509270" cy="204470"/>
                <wp:effectExtent l="0" t="0" r="0" b="0"/>
                <wp:wrapNone/>
                <wp:docPr id="11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8" o:spid="_x0000_s118" o:spt="1" type="#_x0000_t1" style="position:absolute;z-index:251917312;o:allowoverlap:true;o:allowincell:true;mso-position-horizontal-relative:text;margin-left:349.85pt;mso-position-horizontal:absolute;mso-position-vertical-relative:text;margin-top:134.85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1369695</wp:posOffset>
                </wp:positionV>
                <wp:extent cx="509270" cy="204470"/>
                <wp:effectExtent l="0" t="0" r="0" b="0"/>
                <wp:wrapNone/>
                <wp:docPr id="12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9" o:spid="_x0000_s119" o:spt="1" type="#_x0000_t1" style="position:absolute;z-index:251915264;o:allowoverlap:true;o:allowincell:true;mso-position-horizontal-relative:text;margin-left:350.65pt;mso-position-horizontal:absolute;mso-position-vertical-relative:text;margin-top:107.85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1031875</wp:posOffset>
                </wp:positionV>
                <wp:extent cx="509270" cy="204470"/>
                <wp:effectExtent l="0" t="0" r="0" b="0"/>
                <wp:wrapNone/>
                <wp:docPr id="12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0" o:spid="_x0000_s120" o:spt="1" type="#_x0000_t1" style="position:absolute;z-index:251913216;o:allowoverlap:true;o:allowincell:true;mso-position-horizontal-relative:text;margin-left:350.30pt;mso-position-horizontal:absolute;mso-position-vertical-relative:text;margin-top:81.25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2607945</wp:posOffset>
                </wp:positionV>
                <wp:extent cx="504825" cy="233045"/>
                <wp:effectExtent l="0" t="0" r="0" b="0"/>
                <wp:wrapNone/>
                <wp:docPr id="12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  <w:lang w:val="ru"/>
                              </w:rPr>
                              <w:t xml:space="preserve">Save — Сохранить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1" o:spid="_x0000_s121" o:spt="1" type="#_x0000_t1" style="position:absolute;z-index:251909120;o:allowoverlap:true;o:allowincell:true;mso-position-horizontal-relative:text;margin-left:289.35pt;mso-position-horizontal:absolute;mso-position-vertical-relative:text;margin-top:205.35pt;mso-position-vertical:absolute;width:39.75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2"/>
                          <w:szCs w:val="8"/>
                        </w:rPr>
                      </w:pPr>
                      <w:r>
                        <w:rPr>
                          <w:color w:val="ffc000" w:themeColor="accent4"/>
                          <w:sz w:val="12"/>
                          <w:szCs w:val="8"/>
                          <w:lang w:val="ru"/>
                        </w:rPr>
                        <w:t xml:space="preserve">Save — Сохранить</w:t>
                      </w:r>
                      <w:r>
                        <w:rPr>
                          <w:color w:val="ffc000" w:themeColor="accent4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703580</wp:posOffset>
                </wp:positionV>
                <wp:extent cx="509270" cy="204470"/>
                <wp:effectExtent l="0" t="0" r="0" b="0"/>
                <wp:wrapNone/>
                <wp:docPr id="12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Interval — Интервал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2" o:spid="_x0000_s122" o:spt="1" type="#_x0000_t1" style="position:absolute;z-index:251907072;o:allowoverlap:true;o:allowincell:true;mso-position-horizontal-relative:text;margin-left:350.00pt;mso-position-horizontal:absolute;mso-position-vertical-relative:text;margin-top:55.40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Interval — Интервал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2755900</wp:posOffset>
                </wp:positionV>
                <wp:extent cx="744220" cy="233045"/>
                <wp:effectExtent l="0" t="0" r="0" b="0"/>
                <wp:wrapNone/>
                <wp:docPr id="12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422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Английский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3" o:spid="_x0000_s123" o:spt="1" type="#_x0000_t1" style="position:absolute;z-index:251905024;o:allowoverlap:true;o:allowincell:true;mso-position-horizontal-relative:text;margin-left:86.00pt;mso-position-horizontal:absolute;mso-position-vertical-relative:text;margin-top:217.00pt;mso-position-vertical:absolute;width:58.60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  <w:lang w:val="ru"/>
                        </w:rPr>
                        <w:t xml:space="preserve">Английский</w:t>
                      </w:r>
                      <w:r>
                        <w:rPr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103505</wp:posOffset>
                </wp:positionV>
                <wp:extent cx="541020" cy="238760"/>
                <wp:effectExtent l="0" t="0" r="0" b="0"/>
                <wp:wrapNone/>
                <wp:docPr id="12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102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ffc000" w:themeColor="accent4"/>
                                <w:sz w:val="14"/>
                                <w:szCs w:val="10"/>
                                <w:lang w:val="ru"/>
                              </w:rPr>
                              <w:t xml:space="preserve">Help — Справка</w:t>
                            </w:r>
                            <w:r>
                              <w:rPr>
                                <w:color w:val="ffc000" w:themeColor="accent4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4" o:spid="_x0000_s124" o:spt="1" type="#_x0000_t1" style="position:absolute;z-index:251902976;o:allowoverlap:true;o:allowincell:true;mso-position-horizontal-relative:text;margin-left:380.00pt;mso-position-horizontal:absolute;mso-position-vertical-relative:text;margin-top:8.15pt;mso-position-vertical:absolute;width:42.60pt;height:18.8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4"/>
                          <w:szCs w:val="10"/>
                        </w:rPr>
                      </w:pPr>
                      <w:r>
                        <w:rPr>
                          <w:color w:val="ffc000" w:themeColor="accent4"/>
                          <w:sz w:val="14"/>
                          <w:szCs w:val="10"/>
                          <w:lang w:val="ru"/>
                        </w:rPr>
                        <w:t xml:space="preserve">Help — Справка</w:t>
                      </w:r>
                      <w:r>
                        <w:rPr>
                          <w:color w:val="ffc000" w:themeColor="accent4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260350</wp:posOffset>
                </wp:positionV>
                <wp:extent cx="805180" cy="285115"/>
                <wp:effectExtent l="0" t="0" r="0" b="0"/>
                <wp:wrapNone/>
                <wp:docPr id="1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518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2"/>
                                <w:lang w:val="ru"/>
                              </w:rPr>
                              <w:t xml:space="preserve">Setting — Настройки</w:t>
                            </w:r>
                            <w:r>
                              <w:rPr>
                                <w:color w:val="0070c0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5" o:spid="_x0000_s125" o:spt="1" type="#_x0000_t1" style="position:absolute;z-index:251898880;o:allowoverlap:true;o:allowincell:true;mso-position-horizontal-relative:text;margin-left:52.60pt;mso-position-horizontal:absolute;mso-position-vertical-relative:text;margin-top:20.50pt;mso-position-vertical:absolute;width:63.40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6"/>
                          <w:szCs w:val="12"/>
                        </w:rPr>
                      </w:pPr>
                      <w:r>
                        <w:rPr>
                          <w:color w:val="0070c0"/>
                          <w:sz w:val="16"/>
                          <w:szCs w:val="12"/>
                          <w:lang w:val="ru"/>
                        </w:rPr>
                        <w:t xml:space="preserve">Setting — Настройки</w:t>
                      </w:r>
                      <w:r>
                        <w:rPr>
                          <w:color w:val="0070c0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1431925</wp:posOffset>
                </wp:positionV>
                <wp:extent cx="800100" cy="166370"/>
                <wp:effectExtent l="0" t="0" r="0" b="5080"/>
                <wp:wrapNone/>
                <wp:docPr id="127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Chiller alarm level — Уровень аварии охладителя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6" o:spid="_x0000_s126" o:spt="1" type="#_x0000_t1" style="position:absolute;z-index:251896832;o:allowoverlap:true;o:allowincell:true;mso-position-horizontal-relative:text;margin-left:285.50pt;mso-position-horizontal:absolute;mso-position-vertical-relative:text;margin-top:112.75pt;mso-position-vertical:absolute;width:63.00pt;height:13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Chiller alarm level — Уровень аварии охладителя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1089025</wp:posOffset>
                </wp:positionV>
                <wp:extent cx="800100" cy="180975"/>
                <wp:effectExtent l="0" t="0" r="0" b="9525"/>
                <wp:wrapNone/>
                <wp:docPr id="128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alarm level — Уровень аварии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7" o:spid="_x0000_s127" o:spt="1" type="#_x0000_t1" style="position:absolute;z-index:251894784;o:allowoverlap:true;o:allowincell:true;mso-position-horizontal-relative:text;margin-left:285.50pt;mso-position-horizontal:absolute;mso-position-vertical-relative:text;margin-top:85.75pt;mso-position-vertical:absolute;width:63.00pt;height:14.2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alarm level — Уровень аварии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745490</wp:posOffset>
                </wp:positionV>
                <wp:extent cx="737870" cy="180975"/>
                <wp:effectExtent l="0" t="0" r="5080" b="9525"/>
                <wp:wrapNone/>
                <wp:docPr id="129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78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Spot welding type — Тип точечной сварки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8" o:spid="_x0000_s128" o:spt="1" type="#_x0000_t1" style="position:absolute;z-index:251892736;o:allowoverlap:true;o:allowincell:true;mso-position-horizontal-relative:text;margin-left:285.15pt;mso-position-horizontal:absolute;mso-position-vertical-relative:text;margin-top:58.70pt;mso-position-vertical:absolute;width:58.10pt;height:14.2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Spot welding type — Тип точечной сварки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3626394</wp:posOffset>
                </wp:positionH>
                <wp:positionV relativeFrom="paragraph">
                  <wp:posOffset>1760946</wp:posOffset>
                </wp:positionV>
                <wp:extent cx="800100" cy="171450"/>
                <wp:effectExtent l="0" t="0" r="0" b="0"/>
                <wp:wrapNone/>
                <wp:docPr id="13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Pressure alarm level — Уровень аварии давления газа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9" o:spid="_x0000_s129" o:spt="1" type="#_x0000_t1" style="position:absolute;z-index:251890688;o:allowoverlap:true;o:allowincell:true;mso-position-horizontal-relative:text;margin-left:285.54pt;mso-position-horizontal:absolute;mso-position-vertical-relative:text;margin-top:138.66pt;mso-position-vertical:absolute;width:63.00pt;height:13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Pressure alarm level — Уровень аварии давления газа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3436043</wp:posOffset>
                </wp:positionH>
                <wp:positionV relativeFrom="paragraph">
                  <wp:posOffset>963006</wp:posOffset>
                </wp:positionV>
                <wp:extent cx="491836" cy="163195"/>
                <wp:effectExtent l="0" t="0" r="3810" b="8255"/>
                <wp:wrapNone/>
                <wp:docPr id="131" name="Прямоугольник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91836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mm — мм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0" o:spid="_x0000_s130" o:spt="1" type="#_x0000_t1" style="position:absolute;z-index:251935744;o:allowoverlap:true;o:allowincell:true;mso-position-horizontal-relative:text;margin-left:270.55pt;mso-position-horizontal:absolute;mso-position-vertical-relative:text;margin-top:75.83pt;mso-position-vertical:absolute;width:38.73pt;height:12.8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mm — мм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00928" behindDoc="0" locked="0" layoutInCell="1" allowOverlap="1">
                <wp:simplePos x="0" y="0"/>
                <wp:positionH relativeFrom="margin">
                  <wp:posOffset>1268442</wp:posOffset>
                </wp:positionH>
                <wp:positionV relativeFrom="paragraph">
                  <wp:posOffset>27882</wp:posOffset>
                </wp:positionV>
                <wp:extent cx="3251835" cy="414020"/>
                <wp:effectExtent l="0" t="0" r="0" b="0"/>
                <wp:wrapNone/>
                <wp:docPr id="13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1" o:spid="_x0000_s131" o:spt="1" type="#_x0000_t1" style="position:absolute;z-index:251900928;o:allowoverlap:true;o:allowincell:true;mso-position-horizontal-relative:margin;margin-left:99.88pt;mso-position-horizontal:absolute;mso-position-vertical-relative:text;margin-top:2.20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b/>
                          <w:bCs/>
                          <w:color w:val="0070c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52128" behindDoc="0" locked="0" layoutInCell="1" allowOverlap="1">
                <wp:simplePos x="0" y="0"/>
                <wp:positionH relativeFrom="margin">
                  <wp:posOffset>2065338</wp:posOffset>
                </wp:positionH>
                <wp:positionV relativeFrom="paragraph">
                  <wp:posOffset>1949450</wp:posOffset>
                </wp:positionV>
                <wp:extent cx="838200" cy="231457"/>
                <wp:effectExtent l="0" t="0" r="0" b="0"/>
                <wp:wrapNone/>
                <wp:docPr id="133" name="Прямоугольник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8200" cy="231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  <w:lang w:val="en-US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Protective mirror temperature threshold —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Порог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температуры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защитного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стекла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2" o:spid="_x0000_s132" o:spt="1" type="#_x0000_t1" style="position:absolute;z-index:251952128;o:allowoverlap:true;o:allowincell:true;mso-position-horizontal-relative:margin;margin-left:162.63pt;mso-position-horizontal:absolute;mso-position-vertical-relative:text;margin-top:153.50pt;mso-position-vertical:absolute;width:66.00pt;height:18.22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  <w:lang w:val="en-US"/>
                        </w:rPr>
                      </w:pP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Protective mirror temperature threshold —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Порог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температуры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защитного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стекла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50080" behindDoc="0" locked="0" layoutInCell="1" allowOverlap="1">
                <wp:simplePos x="0" y="0"/>
                <wp:positionH relativeFrom="margin">
                  <wp:posOffset>2075497</wp:posOffset>
                </wp:positionH>
                <wp:positionV relativeFrom="paragraph">
                  <wp:posOffset>1675765</wp:posOffset>
                </wp:positionV>
                <wp:extent cx="838200" cy="231457"/>
                <wp:effectExtent l="0" t="0" r="0" b="0"/>
                <wp:wrapNone/>
                <wp:docPr id="134" name="Прямоугольник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8200" cy="231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Motor drive temperature threshold — Порог температуры драйвера электродвигателя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3" o:spid="_x0000_s133" o:spt="1" type="#_x0000_t1" style="position:absolute;z-index:251950080;o:allowoverlap:true;o:allowincell:true;mso-position-horizontal-relative:margin;margin-left:163.42pt;mso-position-horizontal:absolute;mso-position-vertical-relative:text;margin-top:131.95pt;mso-position-vertical:absolute;width:66.00pt;height:18.22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Motor drive temperature threshold — Порог температуры драйвера электродвигателя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48032" behindDoc="0" locked="0" layoutInCell="1" allowOverlap="1">
                <wp:simplePos x="0" y="0"/>
                <wp:positionH relativeFrom="margin">
                  <wp:posOffset>2066608</wp:posOffset>
                </wp:positionH>
                <wp:positionV relativeFrom="paragraph">
                  <wp:posOffset>1497012</wp:posOffset>
                </wp:positionV>
                <wp:extent cx="838200" cy="231457"/>
                <wp:effectExtent l="0" t="0" r="0" b="0"/>
                <wp:wrapNone/>
                <wp:docPr id="135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8200" cy="231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Spot welding interval — Интервал точечной сварки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4" o:spid="_x0000_s134" o:spt="1" type="#_x0000_t1" style="position:absolute;z-index:251948032;o:allowoverlap:true;o:allowincell:true;mso-position-horizontal-relative:margin;margin-left:162.73pt;mso-position-horizontal:absolute;mso-position-vertical-relative:text;margin-top:117.87pt;mso-position-vertical:absolute;width:66.00pt;height:18.22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Spot welding interval — Интервал точечной сварки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2061844</wp:posOffset>
                </wp:positionH>
                <wp:positionV relativeFrom="paragraph">
                  <wp:posOffset>1225550</wp:posOffset>
                </wp:positionV>
                <wp:extent cx="881063" cy="184150"/>
                <wp:effectExtent l="0" t="0" r="0" b="6350"/>
                <wp:wrapNone/>
                <wp:docPr id="136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81063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Spot welding duration — Длительность точечной сварки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5" o:spid="_x0000_s135" o:spt="1" type="#_x0000_t1" style="position:absolute;z-index:251945984;o:allowoverlap:true;o:allowincell:true;mso-position-horizontal-relative:text;margin-left:162.35pt;mso-position-horizontal:absolute;mso-position-vertical-relative:text;margin-top:96.50pt;mso-position-vertical:absolute;width:69.38pt;height:14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Spot welding duration — Длительность точечной сварки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720725</wp:posOffset>
                </wp:positionV>
                <wp:extent cx="702310" cy="163195"/>
                <wp:effectExtent l="0" t="0" r="2540" b="8255"/>
                <wp:wrapNone/>
                <wp:docPr id="137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231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Scan correction — Коррекция сканирования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6" o:spid="_x0000_s136" o:spt="1" type="#_x0000_t1" style="position:absolute;z-index:251941888;o:allowoverlap:true;o:allowincell:true;mso-position-horizontal-relative:text;margin-left:162.45pt;mso-position-horizontal:absolute;mso-position-vertical-relative:text;margin-top:56.75pt;mso-position-vertical:absolute;width:55.30pt;height:12.8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Scan correction — Коррекция сканирования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2063432</wp:posOffset>
                </wp:positionH>
                <wp:positionV relativeFrom="paragraph">
                  <wp:posOffset>964565</wp:posOffset>
                </wp:positionV>
                <wp:extent cx="736600" cy="211455"/>
                <wp:effectExtent l="0" t="0" r="6350" b="0"/>
                <wp:wrapNone/>
                <wp:docPr id="138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66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center offset — Смещение центра лазера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7" o:spid="_x0000_s137" o:spt="1" type="#_x0000_t1" style="position:absolute;z-index:251943936;o:allowoverlap:true;o:allowincell:true;mso-position-horizontal-relative:text;margin-left:162.47pt;mso-position-horizontal:absolute;mso-position-vertical-relative:text;margin-top:75.95pt;mso-position-vertical:absolute;width:58.00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center offset — Смещение центра лазера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w:tab/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1828483</wp:posOffset>
                </wp:positionH>
                <wp:positionV relativeFrom="paragraph">
                  <wp:posOffset>963613</wp:posOffset>
                </wp:positionV>
                <wp:extent cx="242887" cy="211455"/>
                <wp:effectExtent l="0" t="0" r="5080" b="0"/>
                <wp:wrapNone/>
                <wp:docPr id="139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2887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8" o:spid="_x0000_s138" o:spt="1" type="#_x0000_t1" style="position:absolute;z-index:251921408;o:allowoverlap:true;o:allowincell:true;mso-position-horizontal-relative:text;margin-left:143.98pt;mso-position-horizontal:absolute;mso-position-vertical-relative:text;margin-top:75.88pt;mso-position-vertical:absolute;width:19.12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3438208</wp:posOffset>
                </wp:positionH>
                <wp:positionV relativeFrom="paragraph">
                  <wp:posOffset>1230313</wp:posOffset>
                </wp:positionV>
                <wp:extent cx="242887" cy="211455"/>
                <wp:effectExtent l="0" t="0" r="5080" b="0"/>
                <wp:wrapNone/>
                <wp:docPr id="140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2887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9" o:spid="_x0000_s139" o:spt="1" type="#_x0000_t1" style="position:absolute;z-index:251937792;o:allowoverlap:true;o:allowincell:true;mso-position-horizontal-relative:text;margin-left:270.73pt;mso-position-horizontal:absolute;mso-position-vertical-relative:text;margin-top:96.88pt;mso-position-vertical:absolute;width:19.12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3438208</wp:posOffset>
                </wp:positionH>
                <wp:positionV relativeFrom="paragraph">
                  <wp:posOffset>1492250</wp:posOffset>
                </wp:positionV>
                <wp:extent cx="211479" cy="184150"/>
                <wp:effectExtent l="0" t="0" r="0" b="6350"/>
                <wp:wrapNone/>
                <wp:docPr id="141" name="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1479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0" o:spid="_x0000_s140" o:spt="1" type="#_x0000_t1" style="position:absolute;z-index:251939840;o:allowoverlap:true;o:allowincell:true;mso-position-horizontal-relative:text;margin-left:270.73pt;mso-position-horizontal:absolute;mso-position-vertical-relative:text;margin-top:117.50pt;mso-position-vertical:absolute;width:16.65pt;height:14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1997075</wp:posOffset>
                </wp:positionV>
                <wp:extent cx="214313" cy="197485"/>
                <wp:effectExtent l="0" t="0" r="0" b="12065"/>
                <wp:wrapNone/>
                <wp:docPr id="142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313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%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1" o:spid="_x0000_s141" o:spt="1" type="#_x0000_t1" style="position:absolute;z-index:251928576;o:allowoverlap:true;o:allowincell:true;mso-position-horizontal-relative:text;margin-left:144.35pt;mso-position-horizontal:absolute;mso-position-vertical-relative:text;margin-top:157.25pt;mso-position-vertical:absolute;width:16.88pt;height:15.5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%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4480" behindDoc="0" locked="0" layoutInCell="1" allowOverlap="1">
                <wp:simplePos x="0" y="0"/>
                <wp:positionH relativeFrom="margin">
                  <wp:posOffset>1833245</wp:posOffset>
                </wp:positionH>
                <wp:positionV relativeFrom="paragraph">
                  <wp:posOffset>1497013</wp:posOffset>
                </wp:positionV>
                <wp:extent cx="161925" cy="133350"/>
                <wp:effectExtent l="0" t="0" r="9525" b="0"/>
                <wp:wrapNone/>
                <wp:docPr id="143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%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2" o:spid="_x0000_s142" o:spt="1" type="#_x0000_t1" style="position:absolute;z-index:251924480;o:allowoverlap:true;o:allowincell:true;mso-position-horizontal-relative:margin;margin-left:144.35pt;mso-position-horizontal:absolute;mso-position-vertical-relative:text;margin-top:117.88pt;mso-position-vertical:absolute;width:12.75pt;height:10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%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698500</wp:posOffset>
                </wp:positionV>
                <wp:extent cx="702310" cy="163195"/>
                <wp:effectExtent l="0" t="0" r="2540" b="8255"/>
                <wp:wrapNone/>
                <wp:docPr id="144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231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6"/>
                                <w:szCs w:val="2"/>
                              </w:rPr>
                            </w:pPr>
                            <w:r>
                              <w:rPr>
                                <w:sz w:val="6"/>
                                <w:szCs w:val="2"/>
                                <w:lang w:val="ru"/>
                              </w:rPr>
                              <w:t xml:space="preserve">Laser power — Мощность лазерного излучения</w:t>
                            </w:r>
                            <w:r>
                              <w:rPr>
                                <w:sz w:val="6"/>
                                <w:szCs w:val="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3" o:spid="_x0000_s143" o:spt="1" type="#_x0000_t1" style="position:absolute;z-index:251874304;o:allowoverlap:true;o:allowincell:true;mso-position-horizontal-relative:text;margin-left:40.60pt;mso-position-horizontal:absolute;mso-position-vertical-relative:text;margin-top:55.00pt;mso-position-vertical:absolute;width:55.30pt;height:12.8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6"/>
                          <w:szCs w:val="2"/>
                        </w:rPr>
                      </w:pPr>
                      <w:r>
                        <w:rPr>
                          <w:sz w:val="6"/>
                          <w:szCs w:val="2"/>
                          <w:lang w:val="ru"/>
                        </w:rPr>
                        <w:t xml:space="preserve">Laser power — Мощность лазерного излучения</w:t>
                      </w:r>
                      <w:r>
                        <w:rPr>
                          <w:sz w:val="6"/>
                          <w:szCs w:val="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964565</wp:posOffset>
                </wp:positionV>
                <wp:extent cx="736600" cy="211455"/>
                <wp:effectExtent l="0" t="0" r="6350" b="0"/>
                <wp:wrapNone/>
                <wp:docPr id="145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66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Open gas delay — Задержка включения защитного газа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4" o:spid="_x0000_s144" o:spt="1" type="#_x0000_t1" style="position:absolute;z-index:251876352;o:allowoverlap:true;o:allowincell:true;mso-position-horizontal-relative:text;margin-left:40.60pt;mso-position-horizontal:absolute;mso-position-vertical-relative:text;margin-top:75.95pt;mso-position-vertical:absolute;width:58.00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Open gas delay — Задержка включения защитного газа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1223645</wp:posOffset>
                </wp:positionV>
                <wp:extent cx="641350" cy="184150"/>
                <wp:effectExtent l="0" t="0" r="6350" b="6350"/>
                <wp:wrapNone/>
                <wp:docPr id="146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13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Off gas delay — Задержка отключения защитного газа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5" o:spid="_x0000_s145" o:spt="1" type="#_x0000_t1" style="position:absolute;z-index:251878400;o:allowoverlap:true;o:allowincell:true;mso-position-horizontal-relative:text;margin-left:40.60pt;mso-position-horizontal:absolute;mso-position-vertical-relative:text;margin-top:96.35pt;mso-position-vertical:absolute;width:50.50pt;height:14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Off gas delay — Задержка отключения защитного газа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0448" behindDoc="0" locked="0" layoutInCell="1" allowOverlap="1">
                <wp:simplePos x="0" y="0"/>
                <wp:positionH relativeFrom="margin">
                  <wp:posOffset>521335</wp:posOffset>
                </wp:positionH>
                <wp:positionV relativeFrom="paragraph">
                  <wp:posOffset>1434465</wp:posOffset>
                </wp:positionV>
                <wp:extent cx="586740" cy="293370"/>
                <wp:effectExtent l="0" t="0" r="3810" b="11430"/>
                <wp:wrapNone/>
                <wp:docPr id="147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4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starting power — Начальная мощность лазера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6" o:spid="_x0000_s146" o:spt="1" type="#_x0000_t1" style="position:absolute;z-index:251880448;o:allowoverlap:true;o:allowincell:true;mso-position-horizontal-relative:margin;margin-left:41.05pt;mso-position-horizontal:absolute;mso-position-vertical-relative:text;margin-top:112.95pt;mso-position-vertical:absolute;width:46.20pt;height:23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starting power — Начальная мощность лазера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1673860</wp:posOffset>
                </wp:positionV>
                <wp:extent cx="750570" cy="245110"/>
                <wp:effectExtent l="0" t="0" r="11430" b="2540"/>
                <wp:wrapNone/>
                <wp:docPr id="148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057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on progressive time — Время плавного включения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7" o:spid="_x0000_s147" o:spt="1" type="#_x0000_t1" style="position:absolute;z-index:251882496;o:allowoverlap:true;o:allowincell:true;mso-position-horizontal-relative:text;margin-left:40.05pt;mso-position-horizontal:absolute;mso-position-vertical-relative:text;margin-top:131.80pt;mso-position-vertical:absolute;width:59.10pt;height:19.3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on progressive time — Время плавного включения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1995170</wp:posOffset>
                </wp:positionV>
                <wp:extent cx="791210" cy="197485"/>
                <wp:effectExtent l="0" t="0" r="8890" b="12065"/>
                <wp:wrapNone/>
                <wp:docPr id="149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912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off power — Мощность при выключении лазера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8" o:spid="_x0000_s148" o:spt="1" type="#_x0000_t1" style="position:absolute;z-index:251884544;o:allowoverlap:true;o:allowincell:true;mso-position-horizontal-relative:text;margin-left:41.15pt;mso-position-horizontal:absolute;mso-position-vertical-relative:text;margin-top:157.10pt;mso-position-vertical:absolute;width:62.30pt;height:15.5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off power — Мощность при выключении лазера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2204085</wp:posOffset>
                </wp:positionV>
                <wp:extent cx="731520" cy="252095"/>
                <wp:effectExtent l="0" t="0" r="11430" b="0"/>
                <wp:wrapNone/>
                <wp:docPr id="150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15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off progressive time — Время плавного выключения лазера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9" o:spid="_x0000_s149" o:spt="1" type="#_x0000_t1" style="position:absolute;z-index:251886592;o:allowoverlap:true;o:allowincell:true;mso-position-horizontal-relative:text;margin-left:41.50pt;mso-position-horizontal:absolute;mso-position-vertical-relative:text;margin-top:173.55pt;mso-position-vertical:absolute;width:57.60pt;height:19.8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off progressive time — Время плавного выключения лазера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8640" behindDoc="0" locked="0" layoutInCell="1" allowOverlap="1">
                <wp:simplePos x="0" y="0"/>
                <wp:positionH relativeFrom="margin">
                  <wp:posOffset>528003</wp:posOffset>
                </wp:positionH>
                <wp:positionV relativeFrom="paragraph">
                  <wp:posOffset>2470785</wp:posOffset>
                </wp:positionV>
                <wp:extent cx="581025" cy="261620"/>
                <wp:effectExtent l="0" t="0" r="9525" b="5080"/>
                <wp:wrapNone/>
                <wp:docPr id="151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10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Welding wire delay — Задержка подачи сварочной проволоки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0" o:spid="_x0000_s150" o:spt="1" type="#_x0000_t1" style="position:absolute;z-index:251888640;o:allowoverlap:true;o:allowincell:true;mso-position-horizontal-relative:margin;margin-left:41.58pt;mso-position-horizontal:absolute;mso-position-vertical-relative:text;margin-top:194.55pt;mso-position-vertical:absolute;width:45.75pt;height:20.6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Welding wire delay — Задержка подачи сварочной проволоки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152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UP23T-3 in 1 user manual-83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1" o:spid="_x0000_s151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sz w:val="22"/>
          <w:szCs w:val="18"/>
        </w:rPr>
        <w:tab/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3.1-3 Экран настроек панели управления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5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На главном экране нажмите кнопку Settings (Настройки). В появившемся окне ввода пароля введите пароль 123456. После подтверждения откроется страница настроек.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Мощность лазера — номинальная мощность используемого лазерного источника; значение должно быть задано корректно.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Задержка подачи защитного газа: значение по умолчанию — 200 мс, диапазон настройки — от 0 до 3000 мс.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От N1 % технологической мощности до 100 %;   от 100 % технологической мощности до N2 % (см. следующий рисунок).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3866833</wp:posOffset>
                </wp:positionH>
                <wp:positionV relativeFrom="paragraph">
                  <wp:posOffset>1761490</wp:posOffset>
                </wp:positionV>
                <wp:extent cx="747712" cy="266700"/>
                <wp:effectExtent l="0" t="0" r="0" b="0"/>
                <wp:wrapNone/>
                <wp:docPr id="15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7712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  <w:lang w:val="ru"/>
                              </w:rPr>
                              <w:t xml:space="preserve">Laser stop — Остановка лазерного излучения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2" o:spid="_x0000_s152" o:spt="1" type="#_x0000_t1" style="position:absolute;z-index:251966464;o:allowoverlap:true;o:allowincell:true;mso-position-horizontal-relative:text;margin-left:304.48pt;mso-position-horizontal:absolute;mso-position-vertical-relative:text;margin-top:138.70pt;mso-position-vertical:absolute;width:58.87pt;height:21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  <w:lang w:val="ru"/>
                        </w:rPr>
                        <w:t xml:space="preserve">Laser stop — Остановка лазерного излучения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1185227</wp:posOffset>
                </wp:positionH>
                <wp:positionV relativeFrom="paragraph">
                  <wp:posOffset>1209040</wp:posOffset>
                </wp:positionV>
                <wp:extent cx="566737" cy="421640"/>
                <wp:effectExtent l="0" t="0" r="0" b="0"/>
                <wp:wrapNone/>
                <wp:docPr id="15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6737" cy="42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Laser off power — Мощность при выключении лазера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(N2)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3" o:spid="_x0000_s153" o:spt="1" type="#_x0000_t1" style="position:absolute;z-index:251960320;o:allowoverlap:true;o:allowincell:true;mso-position-horizontal-relative:text;margin-left:93.32pt;mso-position-horizontal:absolute;mso-position-vertical-relative:text;margin-top:95.20pt;mso-position-vertical:absolute;width:44.62pt;height:33.2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Laser off power — Мощность при выключении лазера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  <w:p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(N2)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1185546</wp:posOffset>
                </wp:positionH>
                <wp:positionV relativeFrom="paragraph">
                  <wp:posOffset>861378</wp:posOffset>
                </wp:positionV>
                <wp:extent cx="604838" cy="518795"/>
                <wp:effectExtent l="0" t="0" r="0" b="0"/>
                <wp:wrapNone/>
                <wp:docPr id="15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838" cy="518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Initial output power — Начальная выходная мощность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(N1)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4" o:spid="_x0000_s154" o:spt="1" type="#_x0000_t1" style="position:absolute;z-index:251958272;o:allowoverlap:true;o:allowincell:true;mso-position-horizontal-relative:text;margin-left:93.35pt;mso-position-horizontal:absolute;mso-position-vertical-relative:text;margin-top:67.83pt;mso-position-vertical:absolute;width:47.63pt;height:40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Initial output power — Начальная выходная мощность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  <w:p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(N1)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294322</wp:posOffset>
                </wp:positionV>
                <wp:extent cx="700087" cy="421640"/>
                <wp:effectExtent l="0" t="0" r="0" b="0"/>
                <wp:wrapNone/>
                <wp:docPr id="15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0087" cy="42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Welding power (Process power) — Рабочая (технологическая) мощность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5" o:spid="_x0000_s155" o:spt="1" type="#_x0000_t1" style="position:absolute;z-index:251956224;o:allowoverlap:true;o:allowincell:true;mso-position-horizontal-relative:text;margin-left:91.45pt;mso-position-horizontal:absolute;mso-position-vertical-relative:text;margin-top:23.17pt;mso-position-vertical:absolute;width:55.12pt;height:33.2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Welding power (Process power) — Рабочая (технологическая) мощность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1418907</wp:posOffset>
                </wp:positionH>
                <wp:positionV relativeFrom="paragraph">
                  <wp:posOffset>94297</wp:posOffset>
                </wp:positionV>
                <wp:extent cx="749968" cy="235165"/>
                <wp:effectExtent l="0" t="0" r="0" b="0"/>
                <wp:wrapNone/>
                <wp:docPr id="15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9968" cy="235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  <w:lang w:val="ru"/>
                              </w:rPr>
                              <w:t xml:space="preserve">Power — Мощность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6" o:spid="_x0000_s156" o:spt="1" type="#_x0000_t1" style="position:absolute;z-index:251954176;o:allowoverlap:true;o:allowincell:true;mso-position-horizontal-relative:text;margin-left:111.72pt;mso-position-horizontal:absolute;mso-position-vertical-relative:text;margin-top:7.42pt;mso-position-vertical:absolute;width:59.05pt;height:18.5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  <w:lang w:val="ru"/>
                        </w:rPr>
                        <w:t xml:space="preserve">Power — Мощность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1751647</wp:posOffset>
                </wp:positionV>
                <wp:extent cx="814567" cy="206783"/>
                <wp:effectExtent l="0" t="0" r="0" b="0"/>
                <wp:wrapNone/>
                <wp:docPr id="15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14567" cy="2067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  <w:lang w:val="ru"/>
                              </w:rPr>
                              <w:t xml:space="preserve">Start up — Пуск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7" o:spid="_x0000_s157" o:spt="1" type="#_x0000_t1" style="position:absolute;z-index:251962368;o:allowoverlap:true;o:allowincell:true;mso-position-horizontal-relative:text;margin-left:140.60pt;mso-position-horizontal:absolute;mso-position-vertical-relative:text;margin-top:137.92pt;mso-position-vertical:absolute;width:64.14pt;height:16.2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  <w:lang w:val="ru"/>
                        </w:rPr>
                        <w:t xml:space="preserve">Start up — Пуск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1751648</wp:posOffset>
                </wp:positionV>
                <wp:extent cx="1096592" cy="186510"/>
                <wp:effectExtent l="0" t="0" r="0" b="0"/>
                <wp:wrapNone/>
                <wp:docPr id="15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6592" cy="186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External stop — Внешняя остановка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8" o:spid="_x0000_s158" o:spt="1" type="#_x0000_t1" style="position:absolute;z-index:251964416;o:allowoverlap:true;o:allowincell:true;mso-position-horizontal-relative:text;margin-left:224.60pt;mso-position-horizontal:absolute;mso-position-vertical-relative:text;margin-top:137.93pt;mso-position-vertical:absolute;width:86.35pt;height:14.69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External stop — Внешняя остановка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4309427</wp:posOffset>
                </wp:positionH>
                <wp:positionV relativeFrom="paragraph">
                  <wp:posOffset>1570355</wp:posOffset>
                </wp:positionV>
                <wp:extent cx="419100" cy="200025"/>
                <wp:effectExtent l="0" t="0" r="0" b="0"/>
                <wp:wrapNone/>
                <wp:docPr id="16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en-US"/>
                              </w:rPr>
                              <w:t xml:space="preserve">Time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"/>
                                <w:szCs w:val="2"/>
                                <w:lang w:val="ru"/>
                              </w:rPr>
                              <w:t xml:space="preserve">—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Время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9" o:spid="_x0000_s159" o:spt="1" type="#_x0000_t1" style="position:absolute;z-index:251968512;o:allowoverlap:true;o:allowincell:true;mso-position-horizontal-relative:text;margin-left:339.32pt;mso-position-horizontal:absolute;mso-position-vertical-relative:text;margin-top:123.65pt;mso-position-vertical:absolute;width:33.00pt;height:15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en-US"/>
                        </w:rPr>
                        <w:t xml:space="preserve">Time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6"/>
                          <w:szCs w:val="2"/>
                          <w:lang w:val="ru"/>
                        </w:rPr>
                        <w:t xml:space="preserve">—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Время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57575" cy="2019300"/>
                <wp:effectExtent l="0" t="0" r="9525" b="0"/>
                <wp:docPr id="16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SUP23T-3 in 1 user manual-84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457575" cy="201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0" o:spid="_x0000_s160" type="#_x0000_t75" style="width:272.25pt;height:159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3.1-4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Рекомендуемые предварительные значения: мощность включения/выключения — 20 %; время ступени включения/выключения — 200 мс.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 Компенсация задержки подачи проволоки — опережение подачи проволоки относительно сигнала излучения; может использоваться совместно с функцией отвода, по умолчанию не задаётся.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(5) Максимальное значение порогов температурной аварийной сигнализации — 70 °C. При установке значения 0 контроль температуры отключается. При превышении заданного значения температуры активируется звуковая сигнализация.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(6) Коэффициент коррекции сканирования = целевая ширина линии / измеренная ширина линии. Диапазон настройки — от 0,01 до 4, рекомендуемое значение — 1.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(7) Смещение центра лазера: диапазон от −3 до +3 мм. Уменьшение значения смещает центр влево, увеличение — вправо. Используется для регулировки центра красного направляющего луча.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(8) Если аварийные сигналы давления газа, охладителя или лазера являются сигналами низкого уровня, то уровень аварии в настройках должен соответствовать уровню аварийного сигнала внешнего оборудования.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(9) Длительность точечной сварки — время излучения в каждом цикле точечной сварки. Интервал точечной сварки — время отсутствия излучения в каждом цикле.</w:t>
      </w:r>
      <w:r>
        <w:rPr>
          <w:sz w:val="22"/>
          <w:szCs w:val="18"/>
        </w:rPr>
      </w:r>
    </w:p>
    <w:p>
      <w:pPr>
        <w:pStyle w:val="675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72608" behindDoc="0" locked="0" layoutInCell="1" allowOverlap="1">
                <wp:simplePos x="0" y="0"/>
                <wp:positionH relativeFrom="margin">
                  <wp:posOffset>1236663</wp:posOffset>
                </wp:positionH>
                <wp:positionV relativeFrom="paragraph">
                  <wp:posOffset>478790</wp:posOffset>
                </wp:positionV>
                <wp:extent cx="3251835" cy="414020"/>
                <wp:effectExtent l="0" t="0" r="0" b="0"/>
                <wp:wrapNone/>
                <wp:docPr id="16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1" o:spid="_x0000_s161" o:spt="1" type="#_x0000_t1" style="position:absolute;z-index:251972608;o:allowoverlap:true;o:allowincell:true;mso-position-horizontal-relative:margin;margin-left:97.38pt;mso-position-horizontal:absolute;mso-position-vertical-relative:text;margin-top:37.70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b/>
                          <w:bCs/>
                          <w:color w:val="0070c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  <w:lang w:val="ru"/>
        </w:rPr>
        <w:t xml:space="preserve">(10) Для получения дополнительных пояснений нажмите кнопку Help (Справка) в правом верхнем углу экрана.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1758549</wp:posOffset>
                </wp:positionH>
                <wp:positionV relativeFrom="paragraph">
                  <wp:posOffset>2409524</wp:posOffset>
                </wp:positionV>
                <wp:extent cx="196516" cy="228600"/>
                <wp:effectExtent l="0" t="0" r="0" b="0"/>
                <wp:wrapNone/>
                <wp:docPr id="16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6516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2" o:spid="_x0000_s162" o:spt="1" type="#_x0000_t1" style="position:absolute;z-index:252010496;o:allowoverlap:true;o:allowincell:true;mso-position-horizontal-relative:text;margin-left:138.47pt;mso-position-horizontal:absolute;mso-position-vertical-relative:text;margin-top:189.73pt;mso-position-vertical:absolute;width:15.47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1762559</wp:posOffset>
                </wp:positionH>
                <wp:positionV relativeFrom="paragraph">
                  <wp:posOffset>2204987</wp:posOffset>
                </wp:positionV>
                <wp:extent cx="223086" cy="228600"/>
                <wp:effectExtent l="0" t="0" r="0" b="0"/>
                <wp:wrapNone/>
                <wp:docPr id="16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3086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3" o:spid="_x0000_s163" o:spt="1" type="#_x0000_t1" style="position:absolute;z-index:252008448;o:allowoverlap:true;o:allowincell:true;mso-position-horizontal-relative:text;margin-left:138.78pt;mso-position-horizontal:absolute;mso-position-vertical-relative:text;margin-top:173.62pt;mso-position-vertical:absolute;width:17.57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1766569</wp:posOffset>
                </wp:positionH>
                <wp:positionV relativeFrom="paragraph">
                  <wp:posOffset>1992429</wp:posOffset>
                </wp:positionV>
                <wp:extent cx="219509" cy="228600"/>
                <wp:effectExtent l="0" t="0" r="0" b="0"/>
                <wp:wrapNone/>
                <wp:docPr id="16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509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4" o:spid="_x0000_s164" o:spt="1" type="#_x0000_t1" style="position:absolute;z-index:252006400;o:allowoverlap:true;o:allowincell:true;mso-position-horizontal-relative:text;margin-left:139.10pt;mso-position-horizontal:absolute;mso-position-vertical-relative:text;margin-top:156.88pt;mso-position-vertical:absolute;width:17.28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792076</wp:posOffset>
                </wp:positionV>
                <wp:extent cx="1457325" cy="1042987"/>
                <wp:effectExtent l="0" t="0" r="0" b="0"/>
                <wp:wrapNone/>
                <wp:docPr id="16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57325" cy="10429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Laser trigger signal —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Сигнал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запуска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лазера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Secure lock signal — Сигнал защитной блокировки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Laser alarm signal — Аварийный сигнал лазера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Water cooler alarm signal — Аварийный сигнал охладителя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Pressure alarm signal — Аварийный сигнал давления газа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5" o:spid="_x0000_s165" o:spt="1" type="#_x0000_t1" style="position:absolute;z-index:251988992;o:allowoverlap:true;o:allowincell:true;mso-position-horizontal-relative:text;margin-left:29.95pt;mso-position-horizontal:absolute;mso-position-vertical-relative:text;margin-top:62.37pt;mso-position-vertical:absolute;width:114.75pt;height:82.1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Laser trigger signal —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Сигнал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запуска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лазера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Secure lock signal — Сигнал защитной блокировки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Laser alarm signal — Аварийный сигнал лазера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Water cooler alarm signal — Аварийный сигнал охладителя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Pressure alarm signal — Аварийный сигнал давления газа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2174240</wp:posOffset>
                </wp:positionV>
                <wp:extent cx="223520" cy="463550"/>
                <wp:effectExtent l="0" t="0" r="0" b="0"/>
                <wp:wrapNone/>
                <wp:docPr id="16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3520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6" o:spid="_x0000_s166" o:spt="1" type="#_x0000_t1" style="position:absolute;z-index:252017664;o:allowoverlap:true;o:allowincell:true;mso-position-horizontal-relative:text;margin-left:282.10pt;mso-position-horizontal:absolute;mso-position-vertical-relative:text;margin-top:171.20pt;mso-position-vertical:absolute;width:17.60pt;height:36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1962468</wp:posOffset>
                </wp:positionV>
                <wp:extent cx="657225" cy="257175"/>
                <wp:effectExtent l="0" t="0" r="0" b="0"/>
                <wp:wrapNone/>
                <wp:docPr id="16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40" w:after="120"/>
                              <w:rPr>
                                <w:color w:val="c0000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c00000"/>
                                <w:sz w:val="10"/>
                                <w:szCs w:val="6"/>
                                <w:lang w:val="ru"/>
                              </w:rPr>
                              <w:t xml:space="preserve">Not synced — Не синхронизировано</w:t>
                            </w:r>
                            <w:r>
                              <w:rPr>
                                <w:color w:val="c0000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7" o:spid="_x0000_s167" o:spt="1" type="#_x0000_t1" style="position:absolute;z-index:252021760;o:allowoverlap:true;o:allowincell:true;mso-position-horizontal-relative:text;margin-left:244.05pt;mso-position-horizontal:absolute;mso-position-vertical-relative:text;margin-top:154.53pt;mso-position-vertical:absolute;width:51.7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spacing w:before="140" w:after="120"/>
                        <w:rPr>
                          <w:color w:val="c00000"/>
                          <w:sz w:val="10"/>
                          <w:szCs w:val="6"/>
                        </w:rPr>
                      </w:pPr>
                      <w:r>
                        <w:rPr>
                          <w:color w:val="c00000"/>
                          <w:sz w:val="10"/>
                          <w:szCs w:val="6"/>
                          <w:lang w:val="ru"/>
                        </w:rPr>
                        <w:t xml:space="preserve">Not synced — Не синхронизировано</w:t>
                      </w:r>
                      <w:r>
                        <w:rPr>
                          <w:color w:val="c0000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2038033</wp:posOffset>
                </wp:positionH>
                <wp:positionV relativeFrom="paragraph">
                  <wp:posOffset>1948815</wp:posOffset>
                </wp:positionV>
                <wp:extent cx="1042987" cy="590550"/>
                <wp:effectExtent l="0" t="0" r="0" b="0"/>
                <wp:wrapNone/>
                <wp:docPr id="16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2987" cy="590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0" w:after="12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Communication status — Состояние связи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140" w:after="12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To lock up being — Состояние блокировки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8" o:spid="_x0000_s168" o:spt="1" type="#_x0000_t1" style="position:absolute;z-index:252019712;o:allowoverlap:true;o:allowincell:true;mso-position-horizontal-relative:text;margin-left:160.48pt;mso-position-horizontal:absolute;mso-position-vertical-relative:text;margin-top:153.45pt;mso-position-vertical:absolute;width:82.12pt;height:46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40" w:after="12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Communication status — Состояние связи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140" w:after="12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To lock up being — Состояние блокировки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2834640</wp:posOffset>
                </wp:positionV>
                <wp:extent cx="223837" cy="228600"/>
                <wp:effectExtent l="0" t="0" r="0" b="0"/>
                <wp:wrapNone/>
                <wp:docPr id="17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3837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мА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9" o:spid="_x0000_s169" o:spt="1" type="#_x0000_t1" style="position:absolute;z-index:252015616;o:allowoverlap:true;o:allowincell:true;mso-position-horizontal-relative:text;margin-left:139.80pt;mso-position-horizontal:absolute;mso-position-vertical-relative:text;margin-top:223.20pt;mso-position-vertical:absolute;width:17.62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мА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2606040</wp:posOffset>
                </wp:positionV>
                <wp:extent cx="223837" cy="228600"/>
                <wp:effectExtent l="0" t="0" r="0" b="0"/>
                <wp:wrapNone/>
                <wp:docPr id="17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3837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мА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0" o:spid="_x0000_s170" o:spt="1" type="#_x0000_t1" style="position:absolute;z-index:252013568;o:allowoverlap:true;o:allowincell:true;mso-position-horizontal-relative:text;margin-left:138.70pt;mso-position-horizontal:absolute;mso-position-vertical-relative:text;margin-top:205.20pt;mso-position-vertical:absolute;width:17.62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мА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390208</wp:posOffset>
                </wp:positionH>
                <wp:positionV relativeFrom="paragraph">
                  <wp:posOffset>1972628</wp:posOffset>
                </wp:positionV>
                <wp:extent cx="1042987" cy="1176337"/>
                <wp:effectExtent l="0" t="0" r="0" b="0"/>
                <wp:wrapNone/>
                <wp:docPr id="17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2987" cy="11763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0" w:after="12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24V supply voltage — Напряжение питания 24 В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  <w:p>
                            <w:pPr>
                              <w:spacing w:before="140" w:after="12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+15V supply voltage — Напряжение питания +15 В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  <w:p>
                            <w:pPr>
                              <w:spacing w:before="140" w:after="12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−15V supply voltage — Напряжение питания −15 В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  <w:p>
                            <w:pPr>
                              <w:spacing w:before="140" w:after="12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24V current — Ток цепи 24 В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  <w:p>
                            <w:pPr>
                              <w:spacing w:before="140" w:after="12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"/>
                                <w:szCs w:val="4"/>
                                <w:lang w:val="ru"/>
                              </w:rPr>
                              <w:t xml:space="preserve">±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15V current — Ток цепи ±15 В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1" o:spid="_x0000_s171" o:spt="1" type="#_x0000_t1" style="position:absolute;z-index:252005376;o:allowoverlap:true;o:allowincell:true;mso-position-horizontal-relative:text;margin-left:30.73pt;mso-position-horizontal:absolute;mso-position-vertical-relative:text;margin-top:155.33pt;mso-position-vertical:absolute;width:82.12pt;height:92.6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40" w:after="12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24V supply voltage — Напряжение питания 24 В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  <w:p>
                      <w:pPr>
                        <w:spacing w:before="140" w:after="12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+15V supply voltage — Напряжение питания +15 В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  <w:p>
                      <w:pPr>
                        <w:spacing w:before="140" w:after="12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−15V supply voltage — Напряжение питания −15 В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  <w:p>
                      <w:pPr>
                        <w:spacing w:before="140" w:after="12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24V current — Ток цепи 24 В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  <w:p>
                      <w:pPr>
                        <w:spacing w:before="140" w:after="12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sz w:val="8"/>
                          <w:szCs w:val="4"/>
                          <w:lang w:val="ru"/>
                        </w:rPr>
                        <w:t xml:space="preserve">±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15V current — Ток цепи ±15 В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4609783</wp:posOffset>
                </wp:positionH>
                <wp:positionV relativeFrom="paragraph">
                  <wp:posOffset>777241</wp:posOffset>
                </wp:positionV>
                <wp:extent cx="561975" cy="300038"/>
                <wp:effectExtent l="0" t="0" r="0" b="0"/>
                <wp:wrapNone/>
                <wp:docPr id="17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1975" cy="3000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0" w:after="0"/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  <w:lang w:val="ru"/>
                              </w:rPr>
                              <w:t xml:space="preserve">Termination of authorization — Завершение авторизации</w:t>
                            </w: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2" o:spid="_x0000_s172" o:spt="1" type="#_x0000_t1" style="position:absolute;z-index:252003328;o:allowoverlap:true;o:allowincell:true;mso-position-horizontal-relative:text;margin-left:362.98pt;mso-position-horizontal:absolute;mso-position-vertical-relative:text;margin-top:61.20pt;mso-position-vertical:absolute;width:44.25pt;height:23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spacing w:before="0" w:after="0"/>
                        <w:rPr>
                          <w:color w:val="ffffff" w:themeColor="background1"/>
                          <w:sz w:val="8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8"/>
                          <w:szCs w:val="4"/>
                          <w:lang w:val="ru"/>
                        </w:rPr>
                        <w:t xml:space="preserve">Termination of authorization — Завершение авторизации</w:t>
                      </w:r>
                      <w:r>
                        <w:rPr>
                          <w:color w:val="ffffff" w:themeColor="background1"/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3876358</wp:posOffset>
                </wp:positionH>
                <wp:positionV relativeFrom="paragraph">
                  <wp:posOffset>791528</wp:posOffset>
                </wp:positionV>
                <wp:extent cx="561975" cy="1109663"/>
                <wp:effectExtent l="0" t="0" r="0" b="0"/>
                <wp:wrapNone/>
                <wp:docPr id="17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1975" cy="1109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Equipment Authorization — Авторизация оборудования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Equipment number — Номер оборудования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Manufacturer number — Номер производителя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System Version — Версия системы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3" o:spid="_x0000_s173" o:spt="1" type="#_x0000_t1" style="position:absolute;z-index:252001280;o:allowoverlap:true;o:allowincell:true;mso-position-horizontal-relative:text;margin-left:305.23pt;mso-position-horizontal:absolute;mso-position-vertical-relative:text;margin-top:62.33pt;mso-position-vertical:absolute;width:44.25pt;height:87.3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Equipment Authorization — Авторизация оборудования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Equipment number — Номер оборудования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Manufacturer number — Номер производителя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System Version — Версия системы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3647123</wp:posOffset>
                </wp:positionH>
                <wp:positionV relativeFrom="paragraph">
                  <wp:posOffset>1376363</wp:posOffset>
                </wp:positionV>
                <wp:extent cx="133350" cy="228600"/>
                <wp:effectExtent l="0" t="0" r="0" b="0"/>
                <wp:wrapNone/>
                <wp:docPr id="17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4" o:spid="_x0000_s174" o:spt="1" type="#_x0000_t1" style="position:absolute;z-index:251998208;o:allowoverlap:true;o:allowincell:true;mso-position-horizontal-relative:text;margin-left:287.18pt;mso-position-horizontal:absolute;mso-position-vertical-relative:text;margin-top:108.38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1167130</wp:posOffset>
                </wp:positionV>
                <wp:extent cx="133350" cy="228600"/>
                <wp:effectExtent l="0" t="0" r="0" b="0"/>
                <wp:wrapNone/>
                <wp:docPr id="17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5" o:spid="_x0000_s175" o:spt="1" type="#_x0000_t1" style="position:absolute;z-index:251996160;o:allowoverlap:true;o:allowincell:true;mso-position-horizontal-relative:text;margin-left:287.20pt;mso-position-horizontal:absolute;mso-position-vertical-relative:text;margin-top:91.90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957898</wp:posOffset>
                </wp:positionV>
                <wp:extent cx="133350" cy="228600"/>
                <wp:effectExtent l="0" t="0" r="0" b="0"/>
                <wp:wrapNone/>
                <wp:docPr id="17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6" o:spid="_x0000_s176" o:spt="1" type="#_x0000_t1" style="position:absolute;z-index:251994112;o:allowoverlap:true;o:allowincell:true;mso-position-horizontal-relative:text;margin-left:287.20pt;mso-position-horizontal:absolute;mso-position-vertical-relative:text;margin-top:75.43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743585</wp:posOffset>
                </wp:positionV>
                <wp:extent cx="133350" cy="228600"/>
                <wp:effectExtent l="0" t="0" r="0" b="0"/>
                <wp:wrapNone/>
                <wp:docPr id="17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7" o:spid="_x0000_s177" o:spt="1" type="#_x0000_t1" style="position:absolute;z-index:251992064;o:allowoverlap:true;o:allowincell:true;mso-position-horizontal-relative:text;margin-left:287.20pt;mso-position-horizontal:absolute;mso-position-vertical-relative:text;margin-top:58.55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758189</wp:posOffset>
                </wp:positionV>
                <wp:extent cx="1071563" cy="1109663"/>
                <wp:effectExtent l="0" t="0" r="0" b="0"/>
                <wp:wrapNone/>
                <wp:docPr id="17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71563" cy="1109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PWM signal — Сигнал широтно-импульсной модуляции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enable signal — Сигнал разрешения лазерного излучения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Analog voltage — Аналоговое напряжение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Gas valve enable signal — Сигнал включения клапана защитного газа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Wire feeding enable signal — Сигнал включения подачи сварочной проволоки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8" o:spid="_x0000_s178" o:spt="1" type="#_x0000_t1" style="position:absolute;z-index:251991040;o:allowoverlap:true;o:allowincell:true;mso-position-horizontal-relative:text;margin-left:162.35pt;mso-position-horizontal:absolute;mso-position-vertical-relative:text;margin-top:59.70pt;mso-position-vertical:absolute;width:84.38pt;height:87.3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PWM signal — Сигнал широтно-импульсной модуляции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enable signal — Сигнал разрешения лазерного излучения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Analog voltage — Аналоговое напряжение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Gas valve enable signal — Сигнал включения клапана защитного газа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Wire feeding enable signal — Сигнал включения подачи сварочной проволоки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1828483</wp:posOffset>
                </wp:positionV>
                <wp:extent cx="1047750" cy="238125"/>
                <wp:effectExtent l="0" t="0" r="0" b="0"/>
                <wp:wrapNone/>
                <wp:docPr id="18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6"/>
                                <w:lang w:val="ru"/>
                              </w:rPr>
                              <w:t xml:space="preserve">Auxiliary settings — Вспомогательные настройки</w:t>
                            </w:r>
                            <w:r>
                              <w:rPr>
                                <w:color w:val="0070c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9" o:spid="_x0000_s179" o:spt="1" type="#_x0000_t1" style="position:absolute;z-index:251986944;o:allowoverlap:true;o:allowincell:true;mso-position-horizontal-relative:text;margin-left:163.05pt;mso-position-horizontal:absolute;mso-position-vertical-relative:text;margin-top:143.98pt;mso-position-vertical:absolute;width:82.50pt;height:1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0"/>
                          <w:szCs w:val="6"/>
                        </w:rPr>
                      </w:pPr>
                      <w:r>
                        <w:rPr>
                          <w:color w:val="0070c0"/>
                          <w:sz w:val="10"/>
                          <w:szCs w:val="6"/>
                          <w:lang w:val="ru"/>
                        </w:rPr>
                        <w:t xml:space="preserve">Auxiliary settings — Вспомогательные настройки</w:t>
                      </w:r>
                      <w:r>
                        <w:rPr>
                          <w:color w:val="0070c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394652</wp:posOffset>
                </wp:positionH>
                <wp:positionV relativeFrom="paragraph">
                  <wp:posOffset>1829118</wp:posOffset>
                </wp:positionV>
                <wp:extent cx="1047750" cy="238125"/>
                <wp:effectExtent l="0" t="0" r="0" b="0"/>
                <wp:wrapNone/>
                <wp:docPr id="18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6"/>
                                <w:lang w:val="ru"/>
                              </w:rPr>
                              <w:t xml:space="preserve">Power state — Состояние питания</w:t>
                            </w:r>
                            <w:r>
                              <w:rPr>
                                <w:color w:val="0070c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0" o:spid="_x0000_s180" o:spt="1" type="#_x0000_t1" style="position:absolute;z-index:251984896;o:allowoverlap:true;o:allowincell:true;mso-position-horizontal-relative:text;margin-left:31.07pt;mso-position-horizontal:absolute;mso-position-vertical-relative:text;margin-top:144.03pt;mso-position-vertical:absolute;width:82.50pt;height:1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0"/>
                          <w:szCs w:val="6"/>
                        </w:rPr>
                      </w:pPr>
                      <w:r>
                        <w:rPr>
                          <w:color w:val="0070c0"/>
                          <w:sz w:val="10"/>
                          <w:szCs w:val="6"/>
                          <w:lang w:val="ru"/>
                        </w:rPr>
                        <w:t xml:space="preserve">Power state — Состояние питания</w:t>
                      </w:r>
                      <w:r>
                        <w:rPr>
                          <w:color w:val="0070c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3866833</wp:posOffset>
                </wp:positionH>
                <wp:positionV relativeFrom="paragraph">
                  <wp:posOffset>567690</wp:posOffset>
                </wp:positionV>
                <wp:extent cx="1385887" cy="238125"/>
                <wp:effectExtent l="0" t="0" r="0" b="0"/>
                <wp:wrapNone/>
                <wp:docPr id="18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5887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6"/>
                                <w:lang w:val="ru"/>
                              </w:rPr>
                              <w:t xml:space="preserve">Basic device information — Основная информация об устройстве</w:t>
                            </w:r>
                            <w:r>
                              <w:rPr>
                                <w:color w:val="0070c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1" o:spid="_x0000_s181" o:spt="1" type="#_x0000_t1" style="position:absolute;z-index:251982848;o:allowoverlap:true;o:allowincell:true;mso-position-horizontal-relative:text;margin-left:304.48pt;mso-position-horizontal:absolute;mso-position-vertical-relative:text;margin-top:44.70pt;mso-position-vertical:absolute;width:109.12pt;height:1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0"/>
                          <w:szCs w:val="6"/>
                        </w:rPr>
                      </w:pPr>
                      <w:r>
                        <w:rPr>
                          <w:color w:val="0070c0"/>
                          <w:sz w:val="10"/>
                          <w:szCs w:val="6"/>
                          <w:lang w:val="ru"/>
                        </w:rPr>
                        <w:t xml:space="preserve">Basic device information — Основная информация об устройстве</w:t>
                      </w:r>
                      <w:r>
                        <w:rPr>
                          <w:color w:val="0070c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2090103</wp:posOffset>
                </wp:positionH>
                <wp:positionV relativeFrom="paragraph">
                  <wp:posOffset>571500</wp:posOffset>
                </wp:positionV>
                <wp:extent cx="1047750" cy="238125"/>
                <wp:effectExtent l="0" t="0" r="0" b="0"/>
                <wp:wrapNone/>
                <wp:docPr id="18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6"/>
                                <w:lang w:val="ru"/>
                              </w:rPr>
                              <w:t xml:space="preserve">Output signal status — Состояние выходных сигналов</w:t>
                            </w:r>
                            <w:r>
                              <w:rPr>
                                <w:color w:val="0070c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2" o:spid="_x0000_s182" o:spt="1" type="#_x0000_t1" style="position:absolute;z-index:251980800;o:allowoverlap:true;o:allowincell:true;mso-position-horizontal-relative:text;margin-left:164.58pt;mso-position-horizontal:absolute;mso-position-vertical-relative:text;margin-top:45.00pt;mso-position-vertical:absolute;width:82.50pt;height:1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0"/>
                          <w:szCs w:val="6"/>
                        </w:rPr>
                      </w:pPr>
                      <w:r>
                        <w:rPr>
                          <w:color w:val="0070c0"/>
                          <w:sz w:val="10"/>
                          <w:szCs w:val="6"/>
                          <w:lang w:val="ru"/>
                        </w:rPr>
                        <w:t xml:space="preserve">Output signal status — Состояние выходных сигналов</w:t>
                      </w:r>
                      <w:r>
                        <w:rPr>
                          <w:color w:val="0070c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572452</wp:posOffset>
                </wp:positionV>
                <wp:extent cx="1047750" cy="238125"/>
                <wp:effectExtent l="0" t="0" r="0" b="0"/>
                <wp:wrapNone/>
                <wp:docPr id="18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6"/>
                                <w:lang w:val="ru"/>
                              </w:rPr>
                              <w:t xml:space="preserve">Input signal status — Состояние входных сигналов</w:t>
                            </w:r>
                            <w:r>
                              <w:rPr>
                                <w:color w:val="0070c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3" o:spid="_x0000_s183" o:spt="1" type="#_x0000_t1" style="position:absolute;z-index:251978752;o:allowoverlap:true;o:allowincell:true;mso-position-horizontal-relative:text;margin-left:31.10pt;mso-position-horizontal:absolute;mso-position-vertical-relative:text;margin-top:45.07pt;mso-position-vertical:absolute;width:82.50pt;height:1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0"/>
                          <w:szCs w:val="6"/>
                        </w:rPr>
                      </w:pPr>
                      <w:r>
                        <w:rPr>
                          <w:color w:val="0070c0"/>
                          <w:sz w:val="10"/>
                          <w:szCs w:val="6"/>
                          <w:lang w:val="ru"/>
                        </w:rPr>
                        <w:t xml:space="preserve">Input signal status — Состояние входных сигналов</w:t>
                      </w:r>
                      <w:r>
                        <w:rPr>
                          <w:color w:val="0070c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2570480</wp:posOffset>
                </wp:positionV>
                <wp:extent cx="657225" cy="216535"/>
                <wp:effectExtent l="0" t="0" r="0" b="0"/>
                <wp:wrapNone/>
                <wp:docPr id="18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Diagnose — Диагностика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4" o:spid="_x0000_s184" o:spt="1" type="#_x0000_t1" style="position:absolute;z-index:251976704;o:allowoverlap:true;o:allowincell:true;mso-position-horizontal-relative:text;margin-left:311.20pt;mso-position-horizontal:absolute;mso-position-vertical-relative:text;margin-top:202.40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Diagnose — Диагностика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718503</wp:posOffset>
                </wp:positionH>
                <wp:positionV relativeFrom="paragraph">
                  <wp:posOffset>241935</wp:posOffset>
                </wp:positionV>
                <wp:extent cx="805180" cy="285115"/>
                <wp:effectExtent l="0" t="0" r="0" b="0"/>
                <wp:wrapNone/>
                <wp:docPr id="18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518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0"/>
                                <w:lang w:val="ru"/>
                              </w:rPr>
                              <w:t xml:space="preserve">Monitor — Мониторинг</w:t>
                            </w:r>
                            <w:r>
                              <w:rPr>
                                <w:color w:val="0070c0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5" o:spid="_x0000_s185" o:spt="1" type="#_x0000_t1" style="position:absolute;z-index:251970560;o:allowoverlap:true;o:allowincell:true;mso-position-horizontal-relative:text;margin-left:56.58pt;mso-position-horizontal:absolute;mso-position-vertical-relative:text;margin-top:19.05pt;mso-position-vertical:absolute;width:63.40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4"/>
                          <w:szCs w:val="10"/>
                        </w:rPr>
                      </w:pPr>
                      <w:r>
                        <w:rPr>
                          <w:color w:val="0070c0"/>
                          <w:sz w:val="14"/>
                          <w:szCs w:val="10"/>
                          <w:lang w:val="ru"/>
                        </w:rPr>
                        <w:t xml:space="preserve">Monitor — Мониторинг</w:t>
                      </w:r>
                      <w:r>
                        <w:rPr>
                          <w:color w:val="0070c0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2561272</wp:posOffset>
                </wp:positionV>
                <wp:extent cx="657225" cy="216535"/>
                <wp:effectExtent l="0" t="0" r="0" b="0"/>
                <wp:wrapNone/>
                <wp:docPr id="18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6" o:spid="_x0000_s186" o:spt="1" type="#_x0000_t1" style="position:absolute;z-index:251974656;o:allowoverlap:true;o:allowincell:true;mso-position-horizontal-relative:text;margin-left:371.60pt;mso-position-horizontal:absolute;mso-position-vertical-relative:text;margin-top:201.67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188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SUP23T-3 in 1 user manual-85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7" o:spid="_x0000_s187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3.1-5 Экран мониторинга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На данном экране отображается текущее состояние всех сигналов системы, а также основная информация об оборудовании.</w:t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</w:rPr>
      </w:r>
      <w:r>
        <w:rPr>
          <w:color w:val="ff0000"/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(1) Состояние входных сигналов 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Сигнал запуска лазера: при внешнем управлении контактами 7 и 8 сигнального интерфейса 1 состояние индикатора изменяется с серого на зелёный.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Сигнал защитной блокировки: при нормальном замкнутом контакте состояние индикатора изменяется с серого на зелёный.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Аварийные сигналы лазера / охладителя / давления газа: осуществляется мониторинг уровней сигналов данных интерфейсов в реальном времени.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3951923</wp:posOffset>
                </wp:positionH>
                <wp:positionV relativeFrom="paragraph">
                  <wp:posOffset>1908175</wp:posOffset>
                </wp:positionV>
                <wp:extent cx="590550" cy="376238"/>
                <wp:effectExtent l="0" t="0" r="0" b="0"/>
                <wp:wrapNone/>
                <wp:docPr id="18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0549" cy="3762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 w:line="276" w:lineRule="auto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8" o:spid="_x0000_s188" o:spt="1" type="#_x0000_t1" style="position:absolute;z-index:252035072;o:allowoverlap:true;o:allowincell:true;mso-position-horizontal-relative:text;margin-left:311.18pt;mso-position-horizontal:absolute;mso-position-vertical-relative:text;margin-top:150.25pt;mso-position-vertical:absolute;width:46.50pt;height:29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 w:line="276" w:lineRule="auto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ru"/>
                        </w:rPr>
                        <w:t xml:space="preserve">GND</w:t>
                      </w: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1493520</wp:posOffset>
                </wp:positionV>
                <wp:extent cx="590550" cy="376238"/>
                <wp:effectExtent l="0" t="0" r="0" b="0"/>
                <wp:wrapNone/>
                <wp:docPr id="19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0549" cy="3762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 w:line="276" w:lineRule="auto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9" o:spid="_x0000_s189" o:spt="1" type="#_x0000_t1" style="position:absolute;z-index:252033024;o:allowoverlap:true;o:allowincell:true;mso-position-horizontal-relative:text;margin-left:311.20pt;mso-position-horizontal:absolute;mso-position-vertical-relative:text;margin-top:117.60pt;mso-position-vertical:absolute;width:46.50pt;height:29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 w:line="276" w:lineRule="auto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ru"/>
                        </w:rPr>
                        <w:t xml:space="preserve">GND</w:t>
                      </w: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1117918</wp:posOffset>
                </wp:positionV>
                <wp:extent cx="590550" cy="376238"/>
                <wp:effectExtent l="0" t="0" r="0" b="0"/>
                <wp:wrapNone/>
                <wp:docPr id="19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0549" cy="3762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 w:line="276" w:lineRule="auto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0" o:spid="_x0000_s190" o:spt="1" type="#_x0000_t1" style="position:absolute;z-index:252030976;o:allowoverlap:true;o:allowincell:true;mso-position-horizontal-relative:text;margin-left:311.20pt;mso-position-horizontal:absolute;mso-position-vertical-relative:text;margin-top:88.03pt;mso-position-vertical:absolute;width:46.50pt;height:29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 w:line="276" w:lineRule="auto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ru"/>
                        </w:rPr>
                        <w:t xml:space="preserve">GND</w:t>
                      </w: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742315</wp:posOffset>
                </wp:positionV>
                <wp:extent cx="590550" cy="376238"/>
                <wp:effectExtent l="0" t="0" r="0" b="0"/>
                <wp:wrapNone/>
                <wp:docPr id="19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0549" cy="3762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 w:line="276" w:lineRule="auto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1" o:spid="_x0000_s191" o:spt="1" type="#_x0000_t1" style="position:absolute;z-index:252028928;o:allowoverlap:true;o:allowincell:true;mso-position-horizontal-relative:text;margin-left:311.20pt;mso-position-horizontal:absolute;mso-position-vertical-relative:text;margin-top:58.45pt;mso-position-vertical:absolute;width:46.50pt;height:29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 w:line="276" w:lineRule="auto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ru"/>
                        </w:rPr>
                        <w:t xml:space="preserve">GND</w:t>
                      </w: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366395</wp:posOffset>
                </wp:positionV>
                <wp:extent cx="590550" cy="376238"/>
                <wp:effectExtent l="0" t="0" r="0" b="0"/>
                <wp:wrapNone/>
                <wp:docPr id="19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0549" cy="3762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 w:line="276" w:lineRule="auto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ru"/>
                              </w:rPr>
                              <w:t xml:space="preserve">GND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2" o:spid="_x0000_s192" o:spt="1" type="#_x0000_t1" style="position:absolute;z-index:252026880;o:allowoverlap:true;o:allowincell:true;mso-position-horizontal-relative:text;margin-left:311.20pt;mso-position-horizontal:absolute;mso-position-vertical-relative:text;margin-top:28.85pt;mso-position-vertical:absolute;width:46.50pt;height:29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 w:line="276" w:lineRule="auto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ru"/>
                        </w:rPr>
                        <w:t xml:space="preserve">GND</w:t>
                      </w: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1418907</wp:posOffset>
                </wp:positionH>
                <wp:positionV relativeFrom="paragraph">
                  <wp:posOffset>318135</wp:posOffset>
                </wp:positionV>
                <wp:extent cx="1757363" cy="1924050"/>
                <wp:effectExtent l="0" t="0" r="0" b="0"/>
                <wp:wrapNone/>
                <wp:docPr id="19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57363" cy="192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Laser trigger signal — </w:t>
                            </w: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Сигнал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запуска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лазера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Secure lock signal — Сигнал защитной блокировки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Laser alarm signal — Аварийный сигнал лазера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Water cooler alarm signal — Аварийный сигнал охладителя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Pressure alarm signal — Аварийный сигнал давления газа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3" o:spid="_x0000_s193" o:spt="1" type="#_x0000_t1" style="position:absolute;z-index:252025856;o:allowoverlap:true;o:allowincell:true;mso-position-horizontal-relative:text;margin-left:111.72pt;mso-position-horizontal:absolute;mso-position-vertical-relative:text;margin-top:25.05pt;mso-position-vertical:absolute;width:138.38pt;height:151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 w:line="276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Laser trigger signal — </w:t>
                      </w: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Сигнал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запуска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лазера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Secure lock signal — Сигнал защитной блокировки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Laser alarm signal — Аварийный сигнал лазера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Water cooler alarm signal — Аварийный сигнал охладителя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Pressure alarm signal — Аварийный сигнал давления газа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1480821</wp:posOffset>
                </wp:positionH>
                <wp:positionV relativeFrom="paragraph">
                  <wp:posOffset>4445</wp:posOffset>
                </wp:positionV>
                <wp:extent cx="2605088" cy="285115"/>
                <wp:effectExtent l="0" t="0" r="0" b="0"/>
                <wp:wrapNone/>
                <wp:docPr id="19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05088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4"/>
                                <w:lang w:val="ru"/>
                              </w:rPr>
                              <w:t xml:space="preserve">Input signal status — Состояние входных сигналов</w:t>
                            </w:r>
                            <w:r>
                              <w:rPr>
                                <w:color w:val="0070c0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4" o:spid="_x0000_s194" o:spt="1" type="#_x0000_t1" style="position:absolute;z-index:252023808;o:allowoverlap:true;o:allowincell:true;mso-position-horizontal-relative:text;margin-left:116.60pt;mso-position-horizontal:absolute;mso-position-vertical-relative:text;margin-top:0.35pt;mso-position-vertical:absolute;width:205.13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8"/>
                          <w:szCs w:val="14"/>
                        </w:rPr>
                      </w:pPr>
                      <w:r>
                        <w:rPr>
                          <w:color w:val="0070c0"/>
                          <w:sz w:val="18"/>
                          <w:szCs w:val="14"/>
                          <w:lang w:val="ru"/>
                        </w:rPr>
                        <w:t xml:space="preserve">Input signal status — Состояние входных сигналов</w:t>
                      </w:r>
                      <w:r>
                        <w:rPr>
                          <w:color w:val="0070c0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14675" cy="2286000"/>
                <wp:effectExtent l="0" t="0" r="9525" b="0"/>
                <wp:docPr id="196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SUP23T-3 in 1 user manual-86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114675" cy="22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5" o:spid="_x0000_s195" type="#_x0000_t75" style="width:245.25pt;height:180.00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3.1-6 Экран мониторинга: состояние входных сигналов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(2) Состояние выходных сигналов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При формировании выходного сигнала его состояние мгновенно отображается в данной области экрана, что позволяет осуществлять нагл</w:t>
      </w:r>
      <w:r>
        <w:rPr>
          <w:sz w:val="22"/>
          <w:szCs w:val="18"/>
          <w:lang w:val="ru"/>
        </w:rPr>
        <w:t xml:space="preserve">ядный контроль. Отображаемые мониторинговые сигналы являются фактическими электрическими сигналами, измеряемыми в реальном времени. Возможны незначительные колебания значений; допустимая погрешность относительно выходного сигнала составляет не более 0,3 В.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4271327</wp:posOffset>
                </wp:positionH>
                <wp:positionV relativeFrom="paragraph">
                  <wp:posOffset>1570672</wp:posOffset>
                </wp:positionV>
                <wp:extent cx="252413" cy="328613"/>
                <wp:effectExtent l="0" t="0" r="0" b="0"/>
                <wp:wrapNone/>
                <wp:docPr id="19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2413" cy="3286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6" o:spid="_x0000_s196" o:spt="1" type="#_x0000_t1" style="position:absolute;z-index:252047360;o:allowoverlap:true;o:allowincell:true;mso-position-horizontal-relative:text;margin-left:336.32pt;mso-position-horizontal:absolute;mso-position-vertical-relative:text;margin-top:123.67pt;mso-position-vertical:absolute;width:19.88pt;height:25.8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1190307</wp:posOffset>
                </wp:positionV>
                <wp:extent cx="252413" cy="328613"/>
                <wp:effectExtent l="0" t="0" r="0" b="0"/>
                <wp:wrapNone/>
                <wp:docPr id="19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2413" cy="3286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7" o:spid="_x0000_s197" o:spt="1" type="#_x0000_t1" style="position:absolute;z-index:252045312;o:allowoverlap:true;o:allowincell:true;mso-position-horizontal-relative:text;margin-left:335.60pt;mso-position-horizontal:absolute;mso-position-vertical-relative:text;margin-top:93.72pt;mso-position-vertical:absolute;width:19.88pt;height:25.8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776287</wp:posOffset>
                </wp:positionV>
                <wp:extent cx="252413" cy="328613"/>
                <wp:effectExtent l="0" t="0" r="0" b="0"/>
                <wp:wrapNone/>
                <wp:docPr id="19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2413" cy="3286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8" o:spid="_x0000_s198" o:spt="1" type="#_x0000_t1" style="position:absolute;z-index:252043264;o:allowoverlap:true;o:allowincell:true;mso-position-horizontal-relative:text;margin-left:335.60pt;mso-position-horizontal:absolute;mso-position-vertical-relative:text;margin-top:61.12pt;mso-position-vertical:absolute;width:19.88pt;height:25.8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419100</wp:posOffset>
                </wp:positionV>
                <wp:extent cx="252413" cy="328613"/>
                <wp:effectExtent l="0" t="0" r="0" b="0"/>
                <wp:wrapNone/>
                <wp:docPr id="20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2413" cy="3286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9" o:spid="_x0000_s199" o:spt="1" type="#_x0000_t1" style="position:absolute;z-index:252041216;o:allowoverlap:true;o:allowincell:true;mso-position-horizontal-relative:text;margin-left:336.35pt;mso-position-horizontal:absolute;mso-position-vertical-relative:text;margin-top:33.00pt;mso-position-vertical:absolute;width:19.88pt;height:25.8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V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 - В</w:t>
                      </w:r>
                      <w:r>
                        <w:rPr>
                          <w:sz w:val="12"/>
                          <w:szCs w:val="8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303847</wp:posOffset>
                </wp:positionV>
                <wp:extent cx="1981200" cy="2124075"/>
                <wp:effectExtent l="0" t="0" r="0" b="0"/>
                <wp:wrapNone/>
                <wp:docPr id="20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81200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0"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PWM signal — Сигнал широтно-импульсной модуляции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260"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Laser enable signal — Сигнал разрешения лазерного излучения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260"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Analog voltage — Аналоговое напряжение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260"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Gas valve enable signal — Сигнал включения клапана защитного газа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Wire feeding enable signal — Сигнал включения подачи сварочной проволоки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0" o:spid="_x0000_s200" o:spt="1" type="#_x0000_t1" style="position:absolute;z-index:252040192;o:allowoverlap:true;o:allowincell:true;mso-position-horizontal-relative:text;margin-left:104.95pt;mso-position-horizontal:absolute;mso-position-vertical-relative:text;margin-top:23.92pt;mso-position-vertical:absolute;width:156.00pt;height:167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260"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PWM signal — Сигнал широтно-импульсной модуляции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260"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Laser enable signal — Сигнал разрешения лазерного излучения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260"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Analog voltage — Аналоговое напряжение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260"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Gas valve enable signal — Сигнал включения клапана защитного газа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Wire feeding enable signal — Сигнал включения подачи сварочной проволоки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57150</wp:posOffset>
                </wp:positionV>
                <wp:extent cx="2605088" cy="285115"/>
                <wp:effectExtent l="0" t="0" r="0" b="0"/>
                <wp:wrapNone/>
                <wp:docPr id="20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05088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4"/>
                                <w:lang w:val="ru"/>
                              </w:rPr>
                              <w:t xml:space="preserve">Output signal status — Состояние выходных сигналов</w:t>
                            </w:r>
                            <w:r>
                              <w:rPr>
                                <w:color w:val="0070c0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1" o:spid="_x0000_s201" o:spt="1" type="#_x0000_t1" style="position:absolute;z-index:252038144;o:allowoverlap:true;o:allowincell:true;mso-position-horizontal-relative:text;margin-left:109.90pt;mso-position-horizontal:absolute;mso-position-vertical-relative:text;margin-top:4.50pt;mso-position-vertical:absolute;width:205.13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8"/>
                          <w:szCs w:val="14"/>
                        </w:rPr>
                      </w:pPr>
                      <w:r>
                        <w:rPr>
                          <w:color w:val="0070c0"/>
                          <w:sz w:val="18"/>
                          <w:szCs w:val="14"/>
                          <w:lang w:val="ru"/>
                        </w:rPr>
                        <w:t xml:space="preserve">Output signal status — Состояние выходных сигналов</w:t>
                      </w:r>
                      <w:r>
                        <w:rPr>
                          <w:color w:val="0070c0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00425" cy="2362200"/>
                <wp:effectExtent l="0" t="0" r="9525" b="0"/>
                <wp:docPr id="203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UP23T-3 in 1 user manual-87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400425" cy="2362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2" o:spid="_x0000_s202" type="#_x0000_t75" style="width:267.75pt;height:186.00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3.1-7 Экран мониторинга: состояние выходных сигналов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(3) Основная информация об оборудовании 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 Авторизация оборудования — при нажатии активируется шифрование времени использования оборудования. При превышении установл</w:t>
      </w:r>
      <w:r>
        <w:rPr>
          <w:sz w:val="22"/>
          <w:szCs w:val="18"/>
          <w:lang w:val="ru"/>
        </w:rPr>
        <w:t xml:space="preserve">енного времени авторизация прекращается, и система автоматически останавливает работу. По умолчанию установлен режим длительной (неограниченной) авторизации. Для включения или снятия ограничения по времени эксплуатации необходимо обратиться к изготовителю.</w:t>
      </w:r>
      <w:r>
        <w:rPr>
          <w:sz w:val="22"/>
          <w:szCs w:val="18"/>
        </w:rPr>
      </w:r>
    </w:p>
    <w:p>
      <w:pPr>
        <w:pStyle w:val="675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Версия системы отображается в виде трёх групп чисел: версия аппаратного обеспечения; версия программы микроконтроллера; версия программного обеспечения сенсорного экрана.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478155</wp:posOffset>
                </wp:positionV>
                <wp:extent cx="1824037" cy="314325"/>
                <wp:effectExtent l="0" t="0" r="0" b="0"/>
                <wp:wrapNone/>
                <wp:docPr id="20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24037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ru"/>
                              </w:rPr>
                              <w:t xml:space="preserve">Long term validity — Длительная действительность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3" o:spid="_x0000_s203" o:spt="1" type="#_x0000_t1" style="position:absolute;z-index:252054528;o:allowoverlap:true;o:allowincell:true;mso-position-horizontal-relative:text;margin-left:197.95pt;mso-position-horizontal:absolute;mso-position-vertical-relative:text;margin-top:37.65pt;mso-position-vertical:absolute;width:143.62pt;height:24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ru"/>
                        </w:rPr>
                        <w:t xml:space="preserve">Long term validity — Длительная действительность</w:t>
                      </w:r>
                      <w:r>
                        <w:rPr>
                          <w:color w:val="ffffff" w:themeColor="background1"/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430848</wp:posOffset>
                </wp:positionV>
                <wp:extent cx="1071563" cy="1747837"/>
                <wp:effectExtent l="0" t="0" r="0" b="0"/>
                <wp:wrapNone/>
                <wp:docPr id="20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71563" cy="17478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Equipment Authorization — Авторизация оборудования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Equipment number — Номер оборудования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Manufacturer number — Номер производителя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System Version — Версия системы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4" o:spid="_x0000_s204" o:spt="1" type="#_x0000_t1" style="position:absolute;z-index:252052480;o:allowoverlap:true;o:allowincell:true;mso-position-horizontal-relative:text;margin-left:118.85pt;mso-position-horizontal:absolute;mso-position-vertical-relative:text;margin-top:33.93pt;mso-position-vertical:absolute;width:84.38pt;height:137.6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Equipment Authorization — Авторизация оборудования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Equipment number — Номер оборудования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Manufacturer number — Номер производителя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System Version — Версия системы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1495107</wp:posOffset>
                </wp:positionH>
                <wp:positionV relativeFrom="paragraph">
                  <wp:posOffset>87948</wp:posOffset>
                </wp:positionV>
                <wp:extent cx="2814637" cy="285115"/>
                <wp:effectExtent l="0" t="0" r="0" b="0"/>
                <wp:wrapNone/>
                <wp:docPr id="20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14637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4"/>
                                <w:lang w:val="ru"/>
                              </w:rPr>
                              <w:t xml:space="preserve">Basic device information — Основная информация об устройстве</w:t>
                            </w:r>
                            <w:r>
                              <w:rPr>
                                <w:color w:val="0070c0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5" o:spid="_x0000_s205" o:spt="1" type="#_x0000_t1" style="position:absolute;z-index:252050432;o:allowoverlap:true;o:allowincell:true;mso-position-horizontal-relative:text;margin-left:117.72pt;mso-position-horizontal:absolute;mso-position-vertical-relative:text;margin-top:6.93pt;mso-position-vertical:absolute;width:221.62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18"/>
                          <w:szCs w:val="14"/>
                        </w:rPr>
                      </w:pPr>
                      <w:r>
                        <w:rPr>
                          <w:color w:val="0070c0"/>
                          <w:sz w:val="18"/>
                          <w:szCs w:val="14"/>
                          <w:lang w:val="ru"/>
                        </w:rPr>
                        <w:t xml:space="preserve">Basic device information — Основная информация об устройстве</w:t>
                      </w:r>
                      <w:r>
                        <w:rPr>
                          <w:color w:val="0070c0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70459" cy="2377440"/>
                <wp:effectExtent l="0" t="0" r="0" b="3810"/>
                <wp:docPr id="207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SUP23T-3 in 1 user manual-8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3070459" cy="2377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6" o:spid="_x0000_s206" type="#_x0000_t75" style="width:241.77pt;height:187.20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3.1-8 — Экран мониторинга: основная информация об устройстве  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(4) Состояние питания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На экране отображаются напряжения и токи питания оборудования в реальном времени. Следует учитывать, что в связи с обновлением алгоритмо</w:t>
      </w:r>
      <w:r>
        <w:rPr>
          <w:sz w:val="22"/>
          <w:szCs w:val="18"/>
          <w:lang w:val="ru"/>
        </w:rPr>
        <w:t xml:space="preserve">в обработки данных возможны незначительные расхождения показаний между различными версиями программного обеспечения. Это является нормальным явлением. Данные параметры используются преимущественно для диагностики системы питания при сервисном обслуживании.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1078865</wp:posOffset>
                </wp:positionV>
                <wp:extent cx="488950" cy="328295"/>
                <wp:effectExtent l="0" t="0" r="0" b="0"/>
                <wp:wrapNone/>
                <wp:docPr id="20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895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ru"/>
                              </w:rPr>
                              <w:t xml:space="preserve">V - В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7" o:spid="_x0000_s207" o:spt="1" type="#_x0000_t1" style="position:absolute;z-index:252063744;o:allowoverlap:true;o:allowincell:true;mso-position-horizontal-relative:text;margin-left:313.60pt;mso-position-horizontal:absolute;mso-position-vertical-relative:text;margin-top:84.95pt;mso-position-vertical:absolute;width:38.50pt;height:25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ru"/>
                        </w:rPr>
                        <w:t xml:space="preserve">V - В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685165</wp:posOffset>
                </wp:positionV>
                <wp:extent cx="488950" cy="328295"/>
                <wp:effectExtent l="0" t="0" r="0" b="0"/>
                <wp:wrapNone/>
                <wp:docPr id="20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895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ru"/>
                              </w:rPr>
                              <w:t xml:space="preserve">V - В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8" o:spid="_x0000_s208" o:spt="1" type="#_x0000_t1" style="position:absolute;z-index:252061696;o:allowoverlap:true;o:allowincell:true;mso-position-horizontal-relative:text;margin-left:313.60pt;mso-position-horizontal:absolute;mso-position-vertical-relative:text;margin-top:53.95pt;mso-position-vertical:absolute;width:38.50pt;height:25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ru"/>
                        </w:rPr>
                        <w:t xml:space="preserve">V - В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285115</wp:posOffset>
                </wp:positionV>
                <wp:extent cx="488950" cy="328295"/>
                <wp:effectExtent l="0" t="0" r="0" b="0"/>
                <wp:wrapNone/>
                <wp:docPr id="2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895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30"/>
                                <w:szCs w:val="30"/>
                                <w:lang w:val="ru"/>
                              </w:rPr>
                              <w:t xml:space="preserve"> - В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9" o:spid="_x0000_s209" o:spt="1" type="#_x0000_t1" style="position:absolute;z-index:252059648;o:allowoverlap:true;o:allowincell:true;mso-position-horizontal-relative:text;margin-left:313.60pt;mso-position-horizontal:absolute;mso-position-vertical-relative:text;margin-top:22.45pt;mso-position-vertical:absolute;width:38.50pt;height:25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ru"/>
                        </w:rPr>
                        <w:t xml:space="preserve">V</w:t>
                      </w:r>
                      <w:r>
                        <w:rPr>
                          <w:sz w:val="30"/>
                          <w:szCs w:val="30"/>
                          <w:lang w:val="ru"/>
                        </w:rPr>
                        <w:t xml:space="preserve"> - В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-635</wp:posOffset>
                </wp:positionV>
                <wp:extent cx="2604770" cy="285115"/>
                <wp:effectExtent l="0" t="0" r="0" b="0"/>
                <wp:wrapNone/>
                <wp:docPr id="21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0477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  <w:szCs w:val="18"/>
                                <w:lang w:val="ru"/>
                              </w:rPr>
                              <w:t xml:space="preserve">Power state — Состояние питания</w:t>
                            </w:r>
                            <w:r>
                              <w:rPr>
                                <w:color w:val="0070c0"/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0" o:spid="_x0000_s210" o:spt="1" type="#_x0000_t1" style="position:absolute;z-index:252056576;o:allowoverlap:true;o:allowincell:true;mso-position-horizontal-relative:text;margin-left:115.95pt;mso-position-horizontal:absolute;mso-position-vertical-relative:text;margin-top:-0.05pt;mso-position-vertical:absolute;width:205.10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22"/>
                          <w:szCs w:val="18"/>
                        </w:rPr>
                      </w:pPr>
                      <w:r>
                        <w:rPr>
                          <w:color w:val="0070c0"/>
                          <w:sz w:val="22"/>
                          <w:szCs w:val="18"/>
                          <w:lang w:val="ru"/>
                        </w:rPr>
                        <w:t xml:space="preserve">Power state — Состояние питания</w:t>
                      </w:r>
                      <w:r>
                        <w:rPr>
                          <w:color w:val="0070c0"/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1835785</wp:posOffset>
                </wp:positionV>
                <wp:extent cx="423863" cy="328295"/>
                <wp:effectExtent l="0" t="0" r="0" b="0"/>
                <wp:wrapNone/>
                <wp:docPr id="21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3863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ru"/>
                              </w:rPr>
                              <w:t xml:space="preserve">мА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1" o:spid="_x0000_s211" o:spt="1" type="#_x0000_t1" style="position:absolute;z-index:252068864;o:allowoverlap:true;o:allowincell:true;mso-position-horizontal-relative:text;margin-left:315.70pt;mso-position-horizontal:absolute;mso-position-vertical-relative:text;margin-top:144.55pt;mso-position-vertical:absolute;width:33.38pt;height:25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ru"/>
                        </w:rPr>
                        <w:t xml:space="preserve">мА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4000182</wp:posOffset>
                </wp:positionH>
                <wp:positionV relativeFrom="paragraph">
                  <wp:posOffset>1440815</wp:posOffset>
                </wp:positionV>
                <wp:extent cx="423863" cy="328295"/>
                <wp:effectExtent l="0" t="0" r="0" b="0"/>
                <wp:wrapNone/>
                <wp:docPr id="21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3863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ru"/>
                              </w:rPr>
                              <w:t xml:space="preserve">мА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2" o:spid="_x0000_s212" o:spt="1" type="#_x0000_t1" style="position:absolute;z-index:252066816;o:allowoverlap:true;o:allowincell:true;mso-position-horizontal-relative:text;margin-left:314.97pt;mso-position-horizontal:absolute;mso-position-vertical-relative:text;margin-top:113.45pt;mso-position-vertical:absolute;width:33.38pt;height:25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ru"/>
                        </w:rPr>
                        <w:t xml:space="preserve">мА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212408</wp:posOffset>
                </wp:positionV>
                <wp:extent cx="1743075" cy="2124075"/>
                <wp:effectExtent l="0" t="0" r="0" b="0"/>
                <wp:wrapNone/>
                <wp:docPr id="21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4307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0" w:after="12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24V supply voltage — Напряжение питания 24 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240" w:after="12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±15V supply voltage — Напряжение питания ±15 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240" w:after="12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−15V supply voltage — Напряжение питания −15 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240" w:after="12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24V current — Ток цепи 24 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before="240" w:after="12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±15V current — Ток цепи ±15 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3" o:spid="_x0000_s213" o:spt="1" type="#_x0000_t1" style="position:absolute;z-index:252058624;o:allowoverlap:true;o:allowincell:true;mso-position-horizontal-relative:text;margin-left:121.85pt;mso-position-horizontal:absolute;mso-position-vertical-relative:text;margin-top:16.73pt;mso-position-vertical:absolute;width:137.25pt;height:167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240" w:after="120"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24V supply voltage — Напряжение питания 24 В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240" w:after="120"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±15V supply voltage — Напряжение питания ±15 В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240" w:after="120"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−15V supply voltage — Напряжение питания −15 В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240" w:after="120"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24V current — Ток цепи 24 В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240" w:after="120"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±15V current — Ток цепи ±15 В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62275" cy="2209800"/>
                <wp:effectExtent l="0" t="0" r="9525" b="0"/>
                <wp:docPr id="215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SUP23T-3 in 1 user manual-89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2962275" cy="2209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4" o:spid="_x0000_s214" type="#_x0000_t75" style="width:233.25pt;height:174.00pt;mso-wrap-distance-left:0.00pt;mso-wrap-distance-top:0.00pt;mso-wrap-distance-right:0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3.1-9 Экран мониторинга: состояние питания 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(5) Состояние связи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Параметр Communication status (Состояние связи) отображает корректность обмена данными между сенсорным экраном и основной платой управления. В случае отображения состояния Not synced (Не синхронизировано) необходимо проверить соединительный кабель дисплея.</w:t>
      </w:r>
      <w:r>
        <w:rPr>
          <w:sz w:val="22"/>
          <w:szCs w:val="18"/>
        </w:rPr>
      </w:r>
    </w:p>
    <w:p>
      <w:pPr>
        <w:pStyle w:val="675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Параметр Anti-shake (антидребезг) предназначен для компенсации нестабильного контакта защитной блокировки. Диапазон настройки — от 0 до 300 мс. Для задания параметра необходимо нажать кнопку Device authorization box и ввести пароль, как показ</w:t>
      </w:r>
      <w:r>
        <w:rPr>
          <w:sz w:val="22"/>
          <w:szCs w:val="18"/>
          <w:lang w:val="ru"/>
        </w:rPr>
        <w:t xml:space="preserve">ано на рисунке 3.9. Формат пароля: ffffffaa300, где: ffffffaa — фиксированная часть, обозначающая параметр антидребезга (не подлежит изменению); 300 — 300 мс. Эффект функции: при нормальном сигнале триггера и размыкании сигнала защитной блокировки продолжи</w:t>
      </w:r>
      <w:r>
        <w:rPr>
          <w:sz w:val="22"/>
          <w:szCs w:val="18"/>
          <w:lang w:val="ru"/>
        </w:rPr>
        <w:t xml:space="preserve">тельностью менее заданного времени (например, &lt;300 мс) система не фиксирует отключение. При сварке материалов с плохими поверхностными свойствами и нестабильной электропроводностью (например, при наличии ржавчины) рекомендуется устанавливать значение 0 мс.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72960" behindDoc="0" locked="0" layoutInCell="1" allowOverlap="1">
                <wp:simplePos x="0" y="0"/>
                <wp:positionH relativeFrom="margin">
                  <wp:posOffset>382270</wp:posOffset>
                </wp:positionH>
                <wp:positionV relativeFrom="paragraph">
                  <wp:posOffset>388620</wp:posOffset>
                </wp:positionV>
                <wp:extent cx="1403350" cy="337820"/>
                <wp:effectExtent l="0" t="0" r="0" b="0"/>
                <wp:wrapNone/>
                <wp:docPr id="21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0335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  <w:lang w:val="ru"/>
                              </w:rPr>
                              <w:t xml:space="preserve">License — Лицензия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5" o:spid="_x0000_s215" o:spt="1" type="#_x0000_t1" style="position:absolute;z-index:252072960;o:allowoverlap:true;o:allowincell:true;mso-position-horizontal-relative:margin;margin-left:30.10pt;mso-position-horizontal:absolute;mso-position-vertical-relative:text;margin-top:30.60pt;mso-position-vertical:absolute;width:110.50pt;height:26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ffffff" w:themeColor="background1"/>
                          <w:sz w:val="20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16"/>
                          <w:lang w:val="ru"/>
                        </w:rPr>
                        <w:t xml:space="preserve">License — Лицензия</w:t>
                      </w: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70912" behindDoc="0" locked="0" layoutInCell="1" allowOverlap="1">
                <wp:simplePos x="0" y="0"/>
                <wp:positionH relativeFrom="margin">
                  <wp:posOffset>447040</wp:posOffset>
                </wp:positionH>
                <wp:positionV relativeFrom="paragraph">
                  <wp:posOffset>13335</wp:posOffset>
                </wp:positionV>
                <wp:extent cx="4791075" cy="442913"/>
                <wp:effectExtent l="0" t="0" r="0" b="0"/>
                <wp:wrapNone/>
                <wp:docPr id="21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91075" cy="4429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24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color w:val="0070c0"/>
                                <w:sz w:val="32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6" o:spid="_x0000_s216" o:spt="1" type="#_x0000_t1" style="position:absolute;z-index:252070912;o:allowoverlap:true;o:allowincell:true;mso-position-horizontal-relative:margin;margin-left:35.20pt;mso-position-horizontal:absolute;mso-position-vertical-relative:text;margin-top:1.05pt;mso-position-vertical:absolute;width:377.25pt;height:34.8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color w:val="0070c0"/>
                          <w:sz w:val="32"/>
                          <w:szCs w:val="24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color w:val="0070c0"/>
                          <w:sz w:val="32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75008" behindDoc="0" locked="0" layoutInCell="1" allowOverlap="1">
                <wp:simplePos x="0" y="0"/>
                <wp:positionH relativeFrom="margin">
                  <wp:posOffset>4695190</wp:posOffset>
                </wp:positionH>
                <wp:positionV relativeFrom="paragraph">
                  <wp:posOffset>619443</wp:posOffset>
                </wp:positionV>
                <wp:extent cx="785812" cy="309562"/>
                <wp:effectExtent l="0" t="0" r="0" b="0"/>
                <wp:wrapNone/>
                <wp:docPr id="21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85811" cy="3095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0ad47" w:themeColor="accent6"/>
                                <w:sz w:val="18"/>
                                <w:szCs w:val="18"/>
                                <w:lang w:val="en-US"/>
                              </w:rPr>
                              <w:t xml:space="preserve">Import - </w:t>
                            </w:r>
                            <w:r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загрузить</w:t>
                            </w:r>
                            <w:r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7" o:spid="_x0000_s217" o:spt="1" type="#_x0000_t1" style="position:absolute;z-index:252075008;o:allowoverlap:true;o:allowincell:true;mso-position-horizontal-relative:margin;margin-left:369.70pt;mso-position-horizontal:absolute;mso-position-vertical-relative:text;margin-top:48.78pt;mso-position-vertical:absolute;width:61.87pt;height:24.3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>
                        <w:rPr>
                          <w:color w:val="70ad47" w:themeColor="accent6"/>
                          <w:sz w:val="18"/>
                          <w:szCs w:val="18"/>
                          <w:lang w:val="en-US"/>
                        </w:rPr>
                        <w:t xml:space="preserve">Import - </w:t>
                      </w:r>
                      <w:r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загрузить</w:t>
                      </w:r>
                      <w:r>
                        <w:rPr>
                          <w:color w:val="70ad47" w:themeColor="accent6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219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SUP23T-3 in 1 user manual-90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8" o:spid="_x0000_s218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3.1-10 Экран мониторинга: вспомогательные параметры (антидребезг защитной блокировки)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Температура драйвера электродвигателя и температура защитного стекла отображают измеренные значени</w:t>
      </w:r>
      <w:r>
        <w:rPr>
          <w:sz w:val="22"/>
          <w:szCs w:val="18"/>
          <w:lang w:val="ru"/>
        </w:rPr>
        <w:t xml:space="preserve">я в реальном времени. Температура драйвера электродвигателя напрямую влияет на работу механизма сканирования. При неблагоприятных условиях окружающей среды возможно повышение температуры, что приводит к снижению скорости лазерного сканирования и  ухудшению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качества сварного шва. Температура линзы отражает рабочее состояние линзы и используется для определения возможного повреждения линзы.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610870</wp:posOffset>
                </wp:positionV>
                <wp:extent cx="795020" cy="328295"/>
                <wp:effectExtent l="0" t="0" r="0" b="0"/>
                <wp:wrapNone/>
                <wp:docPr id="22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9502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9" o:spid="_x0000_s219" o:spt="1" type="#_x0000_t1" style="position:absolute;z-index:252081152;o:allowoverlap:true;o:allowincell:true;mso-position-horizontal-relative:text;margin-left:299.10pt;mso-position-horizontal:absolute;mso-position-vertical-relative:text;margin-top:48.10pt;mso-position-vertical:absolute;width:62.60pt;height:25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sz w:val="30"/>
                          <w:szCs w:val="3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1385569</wp:posOffset>
                </wp:positionH>
                <wp:positionV relativeFrom="paragraph">
                  <wp:posOffset>-49530</wp:posOffset>
                </wp:positionV>
                <wp:extent cx="3152775" cy="285115"/>
                <wp:effectExtent l="0" t="0" r="0" b="0"/>
                <wp:wrapNone/>
                <wp:docPr id="22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5277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0070c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  <w:szCs w:val="18"/>
                                <w:lang w:val="ru"/>
                              </w:rPr>
                              <w:t xml:space="preserve">Auxiliary settings — Вспомогательные настройки</w:t>
                            </w:r>
                            <w:r>
                              <w:rPr>
                                <w:color w:val="0070c0"/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0" o:spid="_x0000_s220" o:spt="1" type="#_x0000_t1" style="position:absolute;z-index:252077056;o:allowoverlap:true;o:allowincell:true;mso-position-horizontal-relative:text;margin-left:109.10pt;mso-position-horizontal:absolute;mso-position-vertical-relative:text;margin-top:-3.90pt;mso-position-vertical:absolute;width:248.25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0070c0"/>
                          <w:sz w:val="22"/>
                          <w:szCs w:val="18"/>
                        </w:rPr>
                      </w:pPr>
                      <w:r>
                        <w:rPr>
                          <w:color w:val="0070c0"/>
                          <w:sz w:val="22"/>
                          <w:szCs w:val="18"/>
                          <w:lang w:val="ru"/>
                        </w:rPr>
                        <w:t xml:space="preserve">Auxiliary settings — Вспомогательные настройки</w:t>
                      </w:r>
                      <w:r>
                        <w:rPr>
                          <w:color w:val="0070c0"/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1342708</wp:posOffset>
                </wp:positionH>
                <wp:positionV relativeFrom="paragraph">
                  <wp:posOffset>152083</wp:posOffset>
                </wp:positionV>
                <wp:extent cx="2147887" cy="1633537"/>
                <wp:effectExtent l="0" t="0" r="0" b="0"/>
                <wp:wrapNone/>
                <wp:docPr id="22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7887" cy="1633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Communication status — Состояние связи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24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To lock up being — Состояние блокировки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24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Motor drive temperature — Температура драйвера электродвигателя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before="24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Protective lens temperature — Температура защитной линзы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1" o:spid="_x0000_s221" o:spt="1" type="#_x0000_t1" style="position:absolute;z-index:252079104;o:allowoverlap:true;o:allowincell:true;mso-position-horizontal-relative:text;margin-left:105.73pt;mso-position-horizontal:absolute;mso-position-vertical-relative:text;margin-top:11.98pt;mso-position-vertical:absolute;width:169.12pt;height:128.6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24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Communication status — Состояние связи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24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To lock up being — Состояние блокировки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24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Motor drive temperature — Температура драйвера электродвигателя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24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Protective lens temperature — Температура защитной линзы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3295333</wp:posOffset>
                </wp:positionH>
                <wp:positionV relativeFrom="paragraph">
                  <wp:posOffset>270827</wp:posOffset>
                </wp:positionV>
                <wp:extent cx="1138238" cy="328295"/>
                <wp:effectExtent l="0" t="0" r="0" b="0"/>
                <wp:wrapNone/>
                <wp:docPr id="22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38238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20" w:after="120"/>
                              <w:rPr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c00000"/>
                                <w:sz w:val="16"/>
                                <w:szCs w:val="16"/>
                                <w:lang w:val="ru"/>
                              </w:rPr>
                              <w:t xml:space="preserve">Not synced — Не синхронизировано</w:t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2" o:spid="_x0000_s222" o:spt="1" type="#_x0000_t1" style="position:absolute;z-index:252083200;o:allowoverlap:true;o:allowincell:true;mso-position-horizontal-relative:text;margin-left:259.48pt;mso-position-horizontal:absolute;mso-position-vertical-relative:text;margin-top:21.32pt;mso-position-vertical:absolute;width:89.63pt;height:25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spacing w:before="120" w:after="120"/>
                        <w:rPr>
                          <w:color w:val="c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c00000"/>
                          <w:sz w:val="16"/>
                          <w:szCs w:val="16"/>
                          <w:lang w:val="ru"/>
                        </w:rPr>
                        <w:t xml:space="preserve">Not synced — Не синхронизировано</w:t>
                      </w:r>
                      <w:r>
                        <w:rPr>
                          <w:color w:val="c00000"/>
                          <w:sz w:val="16"/>
                          <w:szCs w:val="16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24225" cy="1800225"/>
                <wp:effectExtent l="0" t="0" r="9525" b="9525"/>
                <wp:docPr id="22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SUP23T-3 in 1 user manual-9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3324225" cy="180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3" o:spid="_x0000_s223" type="#_x0000_t75" style="width:261.75pt;height:141.75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3.1-11 Экран мониторинга: панель вспомогательных параметров </w:t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(6) Диагностика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Для входа в режим диагностики нажмите кнопку Diagnose (Диагностика). Диа</w:t>
      </w:r>
      <w:r>
        <w:rPr>
          <w:sz w:val="22"/>
          <w:szCs w:val="18"/>
          <w:lang w:val="ru"/>
        </w:rPr>
        <w:t xml:space="preserve">гностический режим используется для проверки фактического наличия выходных сигналов на соответствующих сигнальных портах. Как правило, измеренное значение должно совпадать с расчётным (теоретическим) значением. При несоответствии значений следует предполаг</w:t>
      </w:r>
      <w:r>
        <w:rPr>
          <w:sz w:val="22"/>
          <w:szCs w:val="18"/>
          <w:lang w:val="ru"/>
        </w:rPr>
        <w:t xml:space="preserve">ать наличие аномальной нагрузки. Например, при отсутствии лазерного излучения можно: проверить отдельные выходные порты с помощью программного обеспечения мониторинга лазера; выполнить измерения мультиметром для определения фактически формируемого сигнала.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05728" behindDoc="0" locked="0" layoutInCell="1" allowOverlap="1">
                <wp:simplePos x="0" y="0"/>
                <wp:positionH relativeFrom="margin">
                  <wp:posOffset>560070</wp:posOffset>
                </wp:positionH>
                <wp:positionV relativeFrom="paragraph">
                  <wp:posOffset>1597660</wp:posOffset>
                </wp:positionV>
                <wp:extent cx="962025" cy="273050"/>
                <wp:effectExtent l="0" t="0" r="0" b="0"/>
                <wp:wrapNone/>
                <wp:docPr id="22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Gas valve enable (V) — Сигнал включения клапана защитного газа (В)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4" o:spid="_x0000_s224" o:spt="1" type="#_x0000_t1" style="position:absolute;z-index:252105728;o:allowoverlap:true;o:allowincell:true;mso-position-horizontal-relative:margin;margin-left:44.10pt;mso-position-horizontal:absolute;mso-position-vertical-relative:text;margin-top:125.80pt;mso-position-vertical:absolute;width:75.75pt;height:21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Gas valve enable (V) — Сигнал включения клапана защитного газа (В)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85248" behindDoc="0" locked="0" layoutInCell="1" allowOverlap="1">
                <wp:simplePos x="0" y="0"/>
                <wp:positionH relativeFrom="margin">
                  <wp:posOffset>452120</wp:posOffset>
                </wp:positionH>
                <wp:positionV relativeFrom="paragraph">
                  <wp:posOffset>-4445</wp:posOffset>
                </wp:positionV>
                <wp:extent cx="4791075" cy="404495"/>
                <wp:effectExtent l="0" t="0" r="0" b="0"/>
                <wp:wrapNone/>
                <wp:docPr id="2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91075" cy="404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2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color w:val="0070c0"/>
                                <w:sz w:val="28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5" o:spid="_x0000_s225" o:spt="1" type="#_x0000_t1" style="position:absolute;z-index:252085248;o:allowoverlap:true;o:allowincell:true;mso-position-horizontal-relative:margin;margin-left:35.60pt;mso-position-horizontal:absolute;mso-position-vertical-relative:text;margin-top:-0.35pt;mso-position-vertical:absolute;width:377.25pt;height:3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28"/>
                          <w:szCs w:val="22"/>
                        </w:rPr>
                      </w:pPr>
                      <w:r>
                        <w:rPr>
                          <w:color w:val="0070c0"/>
                          <w:sz w:val="28"/>
                          <w:szCs w:val="22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color w:val="0070c0"/>
                          <w:sz w:val="28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09824" behindDoc="0" locked="0" layoutInCell="1" allowOverlap="1">
                <wp:simplePos x="0" y="0"/>
                <wp:positionH relativeFrom="margin">
                  <wp:posOffset>2332355</wp:posOffset>
                </wp:positionH>
                <wp:positionV relativeFrom="paragraph">
                  <wp:posOffset>2267268</wp:posOffset>
                </wp:positionV>
                <wp:extent cx="985837" cy="438150"/>
                <wp:effectExtent l="0" t="0" r="0" b="0"/>
                <wp:wrapNone/>
                <wp:docPr id="22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85837" cy="438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2f5496" w:themeColor="accent5" w:themeShade="BF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0"/>
                                <w:szCs w:val="6"/>
                                <w:lang w:val="ru"/>
                              </w:rPr>
                              <w:t xml:space="preserve">Состояние податчика сварочной проволоки также может быть проверено визуально либо с помощью мультиметра.</w:t>
                            </w:r>
                            <w:r>
                              <w:rPr>
                                <w:color w:val="2f5496" w:themeColor="accent5" w:themeShade="BF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6" o:spid="_x0000_s226" o:spt="1" type="#_x0000_t1" style="position:absolute;z-index:252109824;o:allowoverlap:true;o:allowincell:true;mso-position-horizontal-relative:margin;margin-left:183.65pt;mso-position-horizontal:absolute;mso-position-vertical-relative:text;margin-top:178.53pt;mso-position-vertical:absolute;width:77.62pt;height:34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color w:val="2f5496" w:themeColor="accent5" w:themeShade="BF"/>
                          <w:sz w:val="10"/>
                          <w:szCs w:val="6"/>
                        </w:rPr>
                      </w:pPr>
                      <w:r>
                        <w:rPr>
                          <w:color w:val="2f5496" w:themeColor="accent5" w:themeShade="BF"/>
                          <w:sz w:val="10"/>
                          <w:szCs w:val="6"/>
                          <w:lang w:val="ru"/>
                        </w:rPr>
                        <w:t xml:space="preserve">Состояние податчика сварочной проволоки также может быть проверено визуально либо с помощью мультиметра.</w:t>
                      </w:r>
                      <w:r>
                        <w:rPr>
                          <w:color w:val="2f5496" w:themeColor="accent5" w:themeShade="BF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99584" behindDoc="0" locked="0" layoutInCell="1" allowOverlap="1">
                <wp:simplePos x="0" y="0"/>
                <wp:positionH relativeFrom="margin">
                  <wp:posOffset>552133</wp:posOffset>
                </wp:positionH>
                <wp:positionV relativeFrom="paragraph">
                  <wp:posOffset>2372996</wp:posOffset>
                </wp:positionV>
                <wp:extent cx="962025" cy="223838"/>
                <wp:effectExtent l="0" t="0" r="0" b="0"/>
                <wp:wrapNone/>
                <wp:docPr id="22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238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Wire feeding enable — Разрешение подачи сварочной проволоки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7" o:spid="_x0000_s227" o:spt="1" type="#_x0000_t1" style="position:absolute;z-index:252099584;o:allowoverlap:true;o:allowincell:true;mso-position-horizontal-relative:margin;margin-left:43.48pt;mso-position-horizontal:absolute;mso-position-vertical-relative:text;margin-top:186.85pt;mso-position-vertical:absolute;width:75.75pt;height:17.63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Wire feeding enable — Разрешение подачи сварочной проволоки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07776" behindDoc="0" locked="0" layoutInCell="1" allowOverlap="1">
                <wp:simplePos x="0" y="0"/>
                <wp:positionH relativeFrom="margin">
                  <wp:posOffset>552133</wp:posOffset>
                </wp:positionH>
                <wp:positionV relativeFrom="paragraph">
                  <wp:posOffset>2006283</wp:posOffset>
                </wp:positionV>
                <wp:extent cx="962025" cy="257175"/>
                <wp:effectExtent l="0" t="0" r="0" b="0"/>
                <wp:wrapNone/>
                <wp:docPr id="2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Analog voltage (V) — Аналоговое напряжение (В)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8" o:spid="_x0000_s228" o:spt="1" type="#_x0000_t1" style="position:absolute;z-index:252107776;o:allowoverlap:true;o:allowincell:true;mso-position-horizontal-relative:margin;margin-left:43.48pt;mso-position-horizontal:absolute;mso-position-vertical-relative:text;margin-top:157.98pt;mso-position-vertical:absolute;width:75.7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Analog voltage (V) — Аналоговое напряжение (В)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03680" behindDoc="0" locked="0" layoutInCell="1" allowOverlap="1">
                <wp:simplePos x="0" y="0"/>
                <wp:positionH relativeFrom="margin">
                  <wp:posOffset>561658</wp:posOffset>
                </wp:positionH>
                <wp:positionV relativeFrom="paragraph">
                  <wp:posOffset>1296670</wp:posOffset>
                </wp:positionV>
                <wp:extent cx="962025" cy="233363"/>
                <wp:effectExtent l="0" t="0" r="0" b="0"/>
                <wp:wrapNone/>
                <wp:docPr id="23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333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enable (V) — Сигнал разрешения лазерного излучения (В)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9" o:spid="_x0000_s229" o:spt="1" type="#_x0000_t1" style="position:absolute;z-index:252103680;o:allowoverlap:true;o:allowincell:true;mso-position-horizontal-relative:margin;margin-left:44.23pt;mso-position-horizontal:absolute;mso-position-vertical-relative:text;margin-top:102.10pt;mso-position-vertical:absolute;width:75.75pt;height:18.3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enable (V) — Сигнал разрешения лазерного излучения (В)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01632" behindDoc="0" locked="0" layoutInCell="1" allowOverlap="1">
                <wp:simplePos x="0" y="0"/>
                <wp:positionH relativeFrom="margin">
                  <wp:posOffset>571183</wp:posOffset>
                </wp:positionH>
                <wp:positionV relativeFrom="paragraph">
                  <wp:posOffset>987108</wp:posOffset>
                </wp:positionV>
                <wp:extent cx="962025" cy="219075"/>
                <wp:effectExtent l="0" t="0" r="0" b="0"/>
                <wp:wrapNone/>
                <wp:docPr id="23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190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PWM signal (V) — Сигнал широтно-импульсной модуляции (В)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0" o:spid="_x0000_s230" o:spt="1" type="#_x0000_t1" style="position:absolute;z-index:252101632;o:allowoverlap:true;o:allowincell:true;mso-position-horizontal-relative:margin;margin-left:44.98pt;mso-position-horizontal:absolute;mso-position-vertical-relative:text;margin-top:77.73pt;mso-position-vertical:absolute;width:75.75pt;height:17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PWM signal (V) — Сигнал широтно-импульсной модуляции (В)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93440" behindDoc="0" locked="0" layoutInCell="1" allowOverlap="1">
                <wp:simplePos x="0" y="0"/>
                <wp:positionH relativeFrom="margin">
                  <wp:posOffset>1385570</wp:posOffset>
                </wp:positionH>
                <wp:positionV relativeFrom="paragraph">
                  <wp:posOffset>729933</wp:posOffset>
                </wp:positionV>
                <wp:extent cx="962025" cy="176212"/>
                <wp:effectExtent l="0" t="0" r="0" b="0"/>
                <wp:wrapNone/>
                <wp:docPr id="23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1762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  <w:lang w:val="ru"/>
                              </w:rPr>
                              <w:t xml:space="preserve">Theoretical output value — Теоретическое выходное значение</w:t>
                            </w: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1" o:spid="_x0000_s231" o:spt="1" type="#_x0000_t1" style="position:absolute;z-index:252093440;o:allowoverlap:true;o:allowincell:true;mso-position-horizontal-relative:margin;margin-left:109.10pt;mso-position-horizontal:absolute;mso-position-vertical-relative:text;margin-top:57.48pt;mso-position-vertical:absolute;width:75.75pt;height:13.8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8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8"/>
                          <w:szCs w:val="4"/>
                          <w:lang w:val="ru"/>
                        </w:rPr>
                        <w:t xml:space="preserve">Theoretical output value — Теоретическое выходное значение</w:t>
                      </w:r>
                      <w:r>
                        <w:rPr>
                          <w:color w:val="ffffff" w:themeColor="background1"/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97536" behindDoc="0" locked="0" layoutInCell="1" allowOverlap="1">
                <wp:simplePos x="0" y="0"/>
                <wp:positionH relativeFrom="margin">
                  <wp:posOffset>3566795</wp:posOffset>
                </wp:positionH>
                <wp:positionV relativeFrom="paragraph">
                  <wp:posOffset>729933</wp:posOffset>
                </wp:positionV>
                <wp:extent cx="733425" cy="195262"/>
                <wp:effectExtent l="0" t="0" r="0" b="0"/>
                <wp:wrapNone/>
                <wp:docPr id="23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1952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Switch control — Управление включением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2" o:spid="_x0000_s232" o:spt="1" type="#_x0000_t1" style="position:absolute;z-index:252097536;o:allowoverlap:true;o:allowincell:true;mso-position-horizontal-relative:margin;margin-left:280.85pt;mso-position-horizontal:absolute;mso-position-vertical-relative:text;margin-top:57.48pt;mso-position-vertical:absolute;width:57.75pt;height:15.3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Switch control — Управление включением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95488" behindDoc="0" locked="0" layoutInCell="1" allowOverlap="1">
                <wp:simplePos x="0" y="0"/>
                <wp:positionH relativeFrom="margin">
                  <wp:posOffset>2428558</wp:posOffset>
                </wp:positionH>
                <wp:positionV relativeFrom="paragraph">
                  <wp:posOffset>729933</wp:posOffset>
                </wp:positionV>
                <wp:extent cx="733425" cy="195262"/>
                <wp:effectExtent l="0" t="0" r="0" b="0"/>
                <wp:wrapNone/>
                <wp:docPr id="23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1952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  <w:lang w:val="ru"/>
                              </w:rPr>
                              <w:t xml:space="preserve">Detection value — Измеренное значение</w:t>
                            </w: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3" o:spid="_x0000_s233" o:spt="1" type="#_x0000_t1" style="position:absolute;z-index:252095488;o:allowoverlap:true;o:allowincell:true;mso-position-horizontal-relative:margin;margin-left:191.23pt;mso-position-horizontal:absolute;mso-position-vertical-relative:text;margin-top:57.48pt;mso-position-vertical:absolute;width:57.75pt;height:15.3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8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8"/>
                          <w:szCs w:val="4"/>
                          <w:lang w:val="ru"/>
                        </w:rPr>
                        <w:t xml:space="preserve">Detection value — Измеренное значение</w:t>
                      </w:r>
                      <w:r>
                        <w:rPr>
                          <w:color w:val="ffffff" w:themeColor="background1"/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91392" behindDoc="0" locked="0" layoutInCell="1" allowOverlap="1">
                <wp:simplePos x="0" y="0"/>
                <wp:positionH relativeFrom="margin">
                  <wp:posOffset>628333</wp:posOffset>
                </wp:positionH>
                <wp:positionV relativeFrom="paragraph">
                  <wp:posOffset>729933</wp:posOffset>
                </wp:positionV>
                <wp:extent cx="733425" cy="195262"/>
                <wp:effectExtent l="0" t="0" r="0" b="0"/>
                <wp:wrapNone/>
                <wp:docPr id="2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1952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Output signal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 - 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Выходной сигнал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4" o:spid="_x0000_s234" o:spt="1" type="#_x0000_t1" style="position:absolute;z-index:252091392;o:allowoverlap:true;o:allowincell:true;mso-position-horizontal-relative:margin;margin-left:49.48pt;mso-position-horizontal:absolute;mso-position-vertical-relative:text;margin-top:57.48pt;mso-position-vertical:absolute;width:57.75pt;height:15.3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Output signal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 - 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Выходной сигнал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89344" behindDoc="0" locked="0" layoutInCell="1" allowOverlap="1">
                <wp:simplePos x="0" y="0"/>
                <wp:positionH relativeFrom="margin">
                  <wp:posOffset>4633595</wp:posOffset>
                </wp:positionH>
                <wp:positionV relativeFrom="paragraph">
                  <wp:posOffset>2553652</wp:posOffset>
                </wp:positionV>
                <wp:extent cx="814388" cy="404495"/>
                <wp:effectExtent l="0" t="0" r="0" b="0"/>
                <wp:wrapNone/>
                <wp:docPr id="23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14388" cy="404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b0f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5" o:spid="_x0000_s235" o:spt="1" type="#_x0000_t1" style="position:absolute;z-index:252089344;o:allowoverlap:true;o:allowincell:true;mso-position-horizontal-relative:margin;margin-left:364.85pt;mso-position-horizontal:absolute;mso-position-vertical-relative:text;margin-top:201.07pt;mso-position-vertical:absolute;width:64.13pt;height:3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b0f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087296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243840</wp:posOffset>
                </wp:positionV>
                <wp:extent cx="814388" cy="404495"/>
                <wp:effectExtent l="0" t="0" r="0" b="0"/>
                <wp:wrapNone/>
                <wp:docPr id="23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14388" cy="404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4"/>
                                <w:lang w:val="ru"/>
                              </w:rPr>
                              <w:t xml:space="preserve">Diagnose — Диагностика</w:t>
                            </w:r>
                            <w:r>
                              <w:rPr>
                                <w:color w:val="0070c0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6" o:spid="_x0000_s236" o:spt="1" type="#_x0000_t1" style="position:absolute;z-index:252087296;o:allowoverlap:true;o:allowincell:true;mso-position-horizontal-relative:margin;margin-left:45.00pt;mso-position-horizontal:absolute;mso-position-vertical-relative:text;margin-top:19.20pt;mso-position-vertical:absolute;width:64.13pt;height:3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8"/>
                          <w:szCs w:val="14"/>
                        </w:rPr>
                      </w:pPr>
                      <w:r>
                        <w:rPr>
                          <w:color w:val="0070c0"/>
                          <w:sz w:val="18"/>
                          <w:szCs w:val="14"/>
                          <w:lang w:val="ru"/>
                        </w:rPr>
                        <w:t xml:space="preserve">Diagnose — Диагностика</w:t>
                      </w:r>
                      <w:r>
                        <w:rPr>
                          <w:color w:val="0070c0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238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SUP23T-3 in 1 user manual-9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7" o:spid="_x0000_s237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Рисунок 3.1-12 Экран диагностики</w:t>
      </w:r>
      <w:r>
        <w:rPr>
          <w:sz w:val="22"/>
          <w:szCs w:val="18"/>
        </w:rPr>
      </w:r>
    </w:p>
    <w:p>
      <w:pPr>
        <w:pStyle w:val="681"/>
        <w:rPr>
          <w:color w:val="000000" w:themeColor="text1"/>
          <w:sz w:val="24"/>
          <w:szCs w:val="20"/>
        </w:rPr>
      </w:pPr>
      <w:r>
        <w:rPr>
          <w:sz w:val="24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11872" behindDoc="0" locked="0" layoutInCell="1" allowOverlap="1">
                <wp:simplePos x="0" y="0"/>
                <wp:positionH relativeFrom="margin">
                  <wp:posOffset>1260157</wp:posOffset>
                </wp:positionH>
                <wp:positionV relativeFrom="paragraph">
                  <wp:posOffset>296227</wp:posOffset>
                </wp:positionV>
                <wp:extent cx="3252153" cy="414034"/>
                <wp:effectExtent l="0" t="0" r="0" b="0"/>
                <wp:wrapNone/>
                <wp:docPr id="23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2153" cy="414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8" o:spid="_x0000_s238" o:spt="1" type="#_x0000_t1" style="position:absolute;z-index:252111872;o:allowoverlap:true;o:allowincell:true;mso-position-horizontal-relative:margin;margin-left:99.22pt;mso-position-horizontal:absolute;mso-position-vertical-relative:text;margin-top:23.32pt;mso-position-vertical:absolute;width:256.08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b/>
                          <w:bCs/>
                          <w:color w:val="0070c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bookmarkStart w:id="48" w:name="_Toc256000016"/>
      <w:r>
        <w:rPr>
          <w:color w:val="000000" w:themeColor="text1"/>
          <w:sz w:val="24"/>
          <w:szCs w:val="20"/>
          <w:lang w:val="ru"/>
        </w:rPr>
        <w:t xml:space="preserve">3.2. Режим резки</w:t>
      </w:r>
      <w:bookmarkEnd w:id="48"/>
      <w:r/>
      <w:r>
        <w:rPr>
          <w:color w:val="000000" w:themeColor="text1"/>
          <w:sz w:val="24"/>
          <w:szCs w:val="20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572135</wp:posOffset>
                </wp:positionV>
                <wp:extent cx="2833687" cy="1911350"/>
                <wp:effectExtent l="0" t="0" r="5080" b="0"/>
                <wp:wrapNone/>
                <wp:docPr id="24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33687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669"/>
                              <w:tblW w:w="4983" w:type="pct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1548"/>
                              <w:gridCol w:w="403"/>
                              <w:gridCol w:w="889"/>
                              <w:gridCol w:w="1602"/>
                            </w:tblGrid>
                            <w:tr>
                              <w:tblPrEx/>
                              <w:trPr>
                                <w:trHeight w:val="20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12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Scan speed — Скорость сканирования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12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12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mm/s — мм/с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12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Laser enable — Разрешение лазерного излучения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7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Scan width — Ширина сканирования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mm — мм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Indication of red light — Индикация красного направляющего луча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4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Peak power — Пиковая мощность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W — Вт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1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Duty cycle — Скважность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%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Welding mode — Режим сварки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Frequency — Частота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Hz — Гц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Secure lock — Защитная блокировка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9" o:spid="_x0000_s239" o:spt="1" type="#_x0000_t1" style="position:absolute;z-index:252113920;o:allowoverlap:true;o:allowincell:true;mso-position-horizontal-relative:text;margin-left:34.10pt;mso-position-horizontal:absolute;mso-position-vertical-relative:text;margin-top:45.05pt;mso-position-vertical:absolute;width:223.12pt;height:150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tbl>
                      <w:tblPr>
                        <w:tblStyle w:val="669"/>
                        <w:tblW w:w="4983" w:type="pct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1548"/>
                        <w:gridCol w:w="403"/>
                        <w:gridCol w:w="889"/>
                        <w:gridCol w:w="1602"/>
                      </w:tblGrid>
                      <w:tr>
                        <w:tblPrEx/>
                        <w:trPr>
                          <w:trHeight w:val="20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12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Scan speed — Скорость сканирования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12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12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mm/s — мм/с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12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Laser enable — Разрешение лазерного излучения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7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Scan width — Ширина сканирования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mm — мм</w: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Indication of red light — Индикация красного направляющего луча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54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Peak power — Пиковая мощность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W — Вт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51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Duty cycle — Скважность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%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Welding mode — Режим сварки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Frequency — Частота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Hz — Гц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Secure lock — Защитная блокировка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</w:r>
                      <w:r>
                        <w:rPr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577850</wp:posOffset>
                </wp:positionV>
                <wp:extent cx="394970" cy="257175"/>
                <wp:effectExtent l="0" t="0" r="0" b="0"/>
                <wp:wrapNone/>
                <wp:docPr id="24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49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ON — Вкл.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0" o:spid="_x0000_s240" o:spt="1" type="#_x0000_t1" style="position:absolute;z-index:252128256;o:allowoverlap:true;o:allowincell:true;mso-position-horizontal-relative:text;margin-left:267.70pt;mso-position-horizontal:absolute;mso-position-vertical-relative:text;margin-top:45.50pt;mso-position-vertical:absolute;width:31.1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ON — Вкл.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2288540</wp:posOffset>
                </wp:positionV>
                <wp:extent cx="654050" cy="286385"/>
                <wp:effectExtent l="0" t="0" r="0" b="0"/>
                <wp:wrapNone/>
                <wp:docPr id="24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405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Monitor — Мониторинг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1" o:spid="_x0000_s241" o:spt="1" type="#_x0000_t1" style="position:absolute;z-index:252126208;o:allowoverlap:true;o:allowincell:true;mso-position-horizontal-relative:text;margin-left:373.10pt;mso-position-horizontal:absolute;mso-position-vertical-relative:text;margin-top:180.20pt;mso-position-vertical:absolute;width:51.50pt;height:22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Monitor — Мониторинг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1712595</wp:posOffset>
                </wp:positionV>
                <wp:extent cx="523240" cy="267970"/>
                <wp:effectExtent l="0" t="0" r="0" b="0"/>
                <wp:wrapNone/>
                <wp:docPr id="24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240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Setting — Настройки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2" o:spid="_x0000_s242" o:spt="1" type="#_x0000_t1" style="position:absolute;z-index:252124160;o:allowoverlap:true;o:allowincell:true;mso-position-horizontal-relative:text;margin-left:378.90pt;mso-position-horizontal:absolute;mso-position-vertical-relative:text;margin-top:134.85pt;mso-position-vertical:absolute;width:41.20pt;height:21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Setting — Настройки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1165225</wp:posOffset>
                </wp:positionV>
                <wp:extent cx="734060" cy="260985"/>
                <wp:effectExtent l="0" t="0" r="0" b="0"/>
                <wp:wrapNone/>
                <wp:docPr id="24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406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3" o:spid="_x0000_s243" o:spt="1" type="#_x0000_t1" style="position:absolute;z-index:252122112;o:allowoverlap:true;o:allowincell:true;mso-position-horizontal-relative:text;margin-left:370.05pt;mso-position-horizontal:absolute;mso-position-vertical-relative:text;margin-top:91.75pt;mso-position-vertical:absolute;width:57.80pt;height:20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568960</wp:posOffset>
                </wp:positionV>
                <wp:extent cx="480695" cy="257175"/>
                <wp:effectExtent l="0" t="0" r="0" b="0"/>
                <wp:wrapNone/>
                <wp:docPr id="24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06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6"/>
                                <w:lang w:val="ru"/>
                              </w:rPr>
                              <w:t xml:space="preserve">Home — Главный экран</w:t>
                            </w:r>
                            <w:r>
                              <w:rPr>
                                <w:color w:val="0070c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4" o:spid="_x0000_s244" o:spt="1" type="#_x0000_t1" style="position:absolute;z-index:252120064;o:allowoverlap:true;o:allowincell:true;mso-position-horizontal-relative:text;margin-left:381.70pt;mso-position-horizontal:absolute;mso-position-vertical-relative:text;margin-top:44.80pt;mso-position-vertical:absolute;width:37.8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0"/>
                          <w:szCs w:val="6"/>
                        </w:rPr>
                      </w:pPr>
                      <w:r>
                        <w:rPr>
                          <w:color w:val="0070c0"/>
                          <w:sz w:val="10"/>
                          <w:szCs w:val="6"/>
                          <w:lang w:val="ru"/>
                        </w:rPr>
                        <w:t xml:space="preserve">Home — Главный экран</w:t>
                      </w:r>
                      <w:r>
                        <w:rPr>
                          <w:color w:val="0070c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1393190</wp:posOffset>
                </wp:positionV>
                <wp:extent cx="371475" cy="238125"/>
                <wp:effectExtent l="0" t="0" r="0" b="0"/>
                <wp:wrapNone/>
                <wp:docPr id="24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  <w:lang w:val="ru"/>
                              </w:rPr>
                              <w:t xml:space="preserve">Spot welding — Точечная сварка</w:t>
                            </w: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5" o:spid="_x0000_s245" o:spt="1" type="#_x0000_t1" style="position:absolute;z-index:252118016;o:allowoverlap:true;o:allowincell:true;mso-position-horizontal-relative:text;margin-left:277.85pt;mso-position-horizontal:absolute;mso-position-vertical-relative:text;margin-top:109.70pt;mso-position-vertical:absolute;width:29.25pt;height:1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8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8"/>
                          <w:szCs w:val="4"/>
                          <w:lang w:val="ru"/>
                        </w:rPr>
                        <w:t xml:space="preserve">Spot welding — Точечная сварка</w:t>
                      </w:r>
                      <w:r>
                        <w:rPr>
                          <w:color w:val="ffffff" w:themeColor="background1"/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974090</wp:posOffset>
                </wp:positionV>
                <wp:extent cx="748665" cy="377190"/>
                <wp:effectExtent l="0" t="0" r="0" b="0"/>
                <wp:wrapNone/>
                <wp:docPr id="24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8665" cy="377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DOT — Точка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6" o:spid="_x0000_s246" o:spt="1" type="#_x0000_t1" style="position:absolute;z-index:252115968;o:allowoverlap:true;o:allowincell:true;mso-position-horizontal-relative:text;margin-left:262.85pt;mso-position-horizontal:absolute;mso-position-vertical-relative:text;margin-top:76.70pt;mso-position-vertical:absolute;width:58.95pt;height:29.7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DOT — Точка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24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SUP23T-3 in 1 user manual-93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7" o:spid="_x0000_s247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27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3.2-1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/>
      <w:bookmarkStart w:id="49" w:name="bookmark33"/>
      <w:r>
        <w:rPr>
          <w:sz w:val="22"/>
          <w:szCs w:val="18"/>
          <w:lang w:val="ru"/>
        </w:rPr>
        <w:t xml:space="preserve">При установке параметра «Ширина сканирования» = 0 используется медное сопло для режима резки, что позволяет выполнять операцию резки. При этом необходимо обеспечить корректную работу защитной блокировки (контакт заземления).</w:t>
      </w:r>
      <w:bookmarkEnd w:id="49"/>
      <w:r/>
      <w:r>
        <w:rPr>
          <w:sz w:val="22"/>
          <w:szCs w:val="18"/>
        </w:rPr>
      </w:r>
    </w:p>
    <w:p>
      <w:pPr>
        <w:pStyle w:val="683"/>
        <w:rPr>
          <w:color w:val="000000" w:themeColor="text1"/>
          <w:sz w:val="24"/>
          <w:szCs w:val="20"/>
        </w:rPr>
      </w:pPr>
      <w:r>
        <w:rPr>
          <w:sz w:val="24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303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304483</wp:posOffset>
                </wp:positionV>
                <wp:extent cx="3251835" cy="414020"/>
                <wp:effectExtent l="0" t="0" r="0" b="0"/>
                <wp:wrapNone/>
                <wp:docPr id="2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lang w:val="ru"/>
                              </w:rPr>
                              <w:t xml:space="preserve">Laser cleaning system — Система лазерной очистки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8" o:spid="_x0000_s248" o:spt="1" type="#_x0000_t1" style="position:absolute;z-index:252130304;o:allowoverlap:true;o:allowincell:true;mso-position-horizontal-relative:margin;mso-position-horizontal:center;mso-position-vertical-relative:text;margin-top:23.98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lang w:val="ru"/>
                        </w:rPr>
                        <w:t xml:space="preserve">Laser cleaning system — Система лазерной очистки</w:t>
                      </w:r>
                      <w:r>
                        <w:rPr>
                          <w:b/>
                          <w:bCs/>
                          <w:color w:val="ed7d31" w:themeColor="accent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bookmarkStart w:id="50" w:name="_Toc256000017"/>
      <w:r>
        <w:rPr>
          <w:color w:val="000000" w:themeColor="text1"/>
          <w:sz w:val="24"/>
          <w:szCs w:val="20"/>
          <w:lang w:val="ru"/>
        </w:rPr>
        <w:t xml:space="preserve">3.3. Режим лазерной очистки</w:t>
      </w:r>
      <w:bookmarkEnd w:id="50"/>
      <w:r/>
      <w:r>
        <w:rPr>
          <w:color w:val="000000" w:themeColor="text1"/>
          <w:sz w:val="24"/>
          <w:szCs w:val="20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534035</wp:posOffset>
                </wp:positionV>
                <wp:extent cx="2833370" cy="1866900"/>
                <wp:effectExtent l="0" t="0" r="5080" b="0"/>
                <wp:wrapNone/>
                <wp:docPr id="250" name="Прямоугольник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3337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669"/>
                              <w:tblW w:w="4983" w:type="pct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1548"/>
                              <w:gridCol w:w="403"/>
                              <w:gridCol w:w="889"/>
                              <w:gridCol w:w="1602"/>
                            </w:tblGrid>
                            <w:tr>
                              <w:tblPrEx/>
                              <w:trPr>
                                <w:trHeight w:val="20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Scanning frequency — Частота сканирования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Hz — Гц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Laser enable — Разрешение лазерного излучения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7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Scan width — Ширина сканирования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mm — мм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Indication of red light — Индикация красного направляющего луча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4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Peak power — Пиковая мощность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W — Вт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1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Duty cycle — Скважность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%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77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Frequency — Частота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Hz — Гц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9" o:spid="_x0000_s249" o:spt="1" type="#_x0000_t1" style="position:absolute;z-index:252132352;o:allowoverlap:true;o:allowincell:true;mso-position-horizontal-relative:text;margin-left:34.60pt;mso-position-horizontal:absolute;mso-position-vertical-relative:text;margin-top:42.05pt;mso-position-vertical:absolute;width:223.10pt;height:147.0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tbl>
                      <w:tblPr>
                        <w:tblStyle w:val="669"/>
                        <w:tblW w:w="4983" w:type="pct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1548"/>
                        <w:gridCol w:w="403"/>
                        <w:gridCol w:w="889"/>
                        <w:gridCol w:w="1602"/>
                      </w:tblGrid>
                      <w:tr>
                        <w:tblPrEx/>
                        <w:trPr>
                          <w:trHeight w:val="20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Scanning frequency — Частота сканирования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Hz — Гц</w: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Laser enable — Разрешение лазерного излучения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7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Scan width — Ширина сканирования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mm — мм</w: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Indication of red light — Индикация красного направляющего луча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54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Peak power — Пиковая мощность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W — Вт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51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Duty cycle — Скважность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%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77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Frequency — Частота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8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8"/>
                                <w:lang w:val="ru"/>
                              </w:rPr>
                              <w:t xml:space="preserve">0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032" w:type="pc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Hz — Гц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706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</w:r>
                      <w:r>
                        <w:rPr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2288540</wp:posOffset>
                </wp:positionV>
                <wp:extent cx="654050" cy="286385"/>
                <wp:effectExtent l="0" t="0" r="0" b="0"/>
                <wp:wrapNone/>
                <wp:docPr id="25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405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u"/>
                              </w:rPr>
                              <w:t xml:space="preserve">Monitor — Мониторинг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0" o:spid="_x0000_s250" o:spt="1" type="#_x0000_t1" style="position:absolute;z-index:252142592;o:allowoverlap:true;o:allowincell:true;mso-position-horizontal-relative:text;margin-left:373.10pt;mso-position-horizontal:absolute;mso-position-vertical-relative:text;margin-top:180.20pt;mso-position-vertical:absolute;width:51.50pt;height:22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ru"/>
                        </w:rPr>
                        <w:t xml:space="preserve">Monitor — Мониторинг</w:t>
                      </w:r>
                      <w:r>
                        <w:rPr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1712595</wp:posOffset>
                </wp:positionV>
                <wp:extent cx="523240" cy="267970"/>
                <wp:effectExtent l="0" t="0" r="0" b="0"/>
                <wp:wrapNone/>
                <wp:docPr id="25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240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u"/>
                              </w:rPr>
                              <w:t xml:space="preserve">Setting — Настройки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1" o:spid="_x0000_s251" o:spt="1" type="#_x0000_t1" style="position:absolute;z-index:252140544;o:allowoverlap:true;o:allowincell:true;mso-position-horizontal-relative:text;margin-left:377.40pt;mso-position-horizontal:absolute;mso-position-vertical-relative:text;margin-top:134.85pt;mso-position-vertical:absolute;width:41.20pt;height:21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ru"/>
                        </w:rPr>
                        <w:t xml:space="preserve">Setting — Настройки</w:t>
                      </w:r>
                      <w:r>
                        <w:rPr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1148080</wp:posOffset>
                </wp:positionV>
                <wp:extent cx="734060" cy="260985"/>
                <wp:effectExtent l="0" t="0" r="0" b="0"/>
                <wp:wrapNone/>
                <wp:docPr id="25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406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2" o:spid="_x0000_s252" o:spt="1" type="#_x0000_t1" style="position:absolute;z-index:252138496;o:allowoverlap:true;o:allowincell:true;mso-position-horizontal-relative:text;margin-left:369.30pt;mso-position-horizontal:absolute;mso-position-vertical-relative:text;margin-top:90.40pt;mso-position-vertical:absolute;width:57.80pt;height:20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3257232</wp:posOffset>
                </wp:positionH>
                <wp:positionV relativeFrom="paragraph">
                  <wp:posOffset>1031240</wp:posOffset>
                </wp:positionV>
                <wp:extent cx="748665" cy="377190"/>
                <wp:effectExtent l="0" t="0" r="0" b="0"/>
                <wp:wrapNone/>
                <wp:docPr id="25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8665" cy="377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0"/>
                                <w:lang w:val="ru"/>
                              </w:rPr>
                              <w:t xml:space="preserve">DOT — Точка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3" o:spid="_x0000_s253" o:spt="1" type="#_x0000_t1" style="position:absolute;z-index:252134400;o:allowoverlap:true;o:allowincell:true;mso-position-horizontal-relative:text;margin-left:256.47pt;mso-position-horizontal:absolute;mso-position-vertical-relative:text;margin-top:81.20pt;mso-position-vertical:absolute;width:58.95pt;height:29.7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4"/>
                          <w:szCs w:val="10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0"/>
                          <w:lang w:val="ru"/>
                        </w:rPr>
                        <w:t xml:space="preserve">DOT — Точка</w:t>
                      </w:r>
                      <w:r>
                        <w:rPr>
                          <w:color w:val="ffffff" w:themeColor="background1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3280728</wp:posOffset>
                </wp:positionH>
                <wp:positionV relativeFrom="paragraph">
                  <wp:posOffset>635000</wp:posOffset>
                </wp:positionV>
                <wp:extent cx="394970" cy="257175"/>
                <wp:effectExtent l="0" t="0" r="0" b="0"/>
                <wp:wrapNone/>
                <wp:docPr id="25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49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ON — Вкл.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4" o:spid="_x0000_s254" o:spt="1" type="#_x0000_t1" style="position:absolute;z-index:252144640;o:allowoverlap:true;o:allowincell:true;mso-position-horizontal-relative:text;margin-left:258.33pt;mso-position-horizontal:absolute;mso-position-vertical-relative:text;margin-top:50.00pt;mso-position-vertical:absolute;width:31.1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ON — Вкл.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597535</wp:posOffset>
                </wp:positionV>
                <wp:extent cx="480695" cy="257175"/>
                <wp:effectExtent l="0" t="0" r="0" b="0"/>
                <wp:wrapNone/>
                <wp:docPr id="25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06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d7d31" w:themeColor="accent2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ed7d31" w:themeColor="accent2"/>
                                <w:sz w:val="10"/>
                                <w:szCs w:val="6"/>
                                <w:lang w:val="ru"/>
                              </w:rPr>
                              <w:t xml:space="preserve">Home — Главный экран</w:t>
                            </w:r>
                            <w:r>
                              <w:rPr>
                                <w:color w:val="ed7d31" w:themeColor="accent2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5" o:spid="_x0000_s255" o:spt="1" type="#_x0000_t1" style="position:absolute;z-index:252136448;o:allowoverlap:true;o:allowincell:true;mso-position-horizontal-relative:text;margin-left:380.95pt;mso-position-horizontal:absolute;mso-position-vertical-relative:text;margin-top:47.05pt;mso-position-vertical:absolute;width:37.8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ed7d31" w:themeColor="accent2"/>
                          <w:sz w:val="10"/>
                          <w:szCs w:val="6"/>
                        </w:rPr>
                      </w:pPr>
                      <w:r>
                        <w:rPr>
                          <w:color w:val="ed7d31" w:themeColor="accent2"/>
                          <w:sz w:val="10"/>
                          <w:szCs w:val="6"/>
                          <w:lang w:val="ru"/>
                        </w:rPr>
                        <w:t xml:space="preserve">Home — Главный экран</w:t>
                      </w:r>
                      <w:r>
                        <w:rPr>
                          <w:color w:val="ed7d31" w:themeColor="accent2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257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SUP23T-3 in 1 user manual-94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6" o:spid="_x0000_s256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3.3-1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На данном экране отображаются текущие технологические параметры; информация о текущих аварийных состояниях в реальном времени. Изменение параметров на этом экране не допускается.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color w:val="ff0000"/>
          <w:sz w:val="22"/>
          <w:szCs w:val="18"/>
          <w:lang w:val="ru"/>
        </w:rPr>
        <w:t xml:space="preserve">(2) Состояние по умолчанию — ON, при этом красный направляющий луч установлен в режиме LINE. </w:t>
      </w:r>
      <w:r>
        <w:rPr>
          <w:sz w:val="22"/>
          <w:szCs w:val="18"/>
          <w:lang w:val="ru"/>
        </w:rPr>
        <w:t xml:space="preserve">При отключении разрешения лазерного излучения сигнал разрешения не передаётся на лазерный источник. Данный режим может</w:t>
      </w:r>
      <w:r>
        <w:rPr>
          <w:sz w:val="22"/>
          <w:szCs w:val="18"/>
          <w:lang w:val="ru"/>
        </w:rPr>
        <w:t xml:space="preserve"> использоваться для проверки выходных сигналов без включения лазера. При отключении индикации красного луча: двигатель сканирования прекращает колебательное движение; красный луч отображается в виде точки, что используется для регулировки положения центра.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46688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415925</wp:posOffset>
                </wp:positionV>
                <wp:extent cx="3251835" cy="414020"/>
                <wp:effectExtent l="0" t="0" r="0" b="0"/>
                <wp:wrapNone/>
                <wp:docPr id="25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lang w:val="ru"/>
                              </w:rPr>
                              <w:t xml:space="preserve">Laser cleaning system — Система лазерной очистки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7" o:spid="_x0000_s257" o:spt="1" type="#_x0000_t1" style="position:absolute;z-index:252146688;o:allowoverlap:true;o:allowincell:true;mso-position-horizontal-relative:margin;margin-left:96.50pt;mso-position-horizontal:absolute;mso-position-vertical-relative:text;margin-top:32.75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lang w:val="ru"/>
                        </w:rPr>
                        <w:t xml:space="preserve">Laser cleaning system — Система лазерной очистки</w:t>
                      </w:r>
                      <w:r>
                        <w:rPr>
                          <w:b/>
                          <w:bCs/>
                          <w:color w:val="ed7d31" w:themeColor="accent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  <w:lang w:val="ru"/>
        </w:rPr>
        <w:t xml:space="preserve">(3) Нажатие кнопки в правом верхнем углу экрана выполняет переключение в режим очистки.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65120" behindDoc="0" locked="0" layoutInCell="1" allowOverlap="1">
                <wp:simplePos x="0" y="0"/>
                <wp:positionH relativeFrom="margin">
                  <wp:posOffset>731520</wp:posOffset>
                </wp:positionH>
                <wp:positionV relativeFrom="paragraph">
                  <wp:posOffset>495935</wp:posOffset>
                </wp:positionV>
                <wp:extent cx="2000250" cy="2552700"/>
                <wp:effectExtent l="0" t="0" r="0" b="0"/>
                <wp:wrapNone/>
                <wp:docPr id="259" name="Прямоугольник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0025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669"/>
                              <w:tblW w:w="4390" w:type="pct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CellMar>
                                <w:top w:w="113" w:type="dxa"/>
                                <w:bottom w:w="113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1411"/>
                              <w:gridCol w:w="716"/>
                              <w:gridCol w:w="634"/>
                            </w:tblGrid>
                            <w:tr>
                              <w:tblPrEx/>
                              <w:trPr>
                                <w:trHeight w:val="20"/>
                              </w:trPr>
                              <w:tc>
                                <w:tcPr>
                                  <w:tcW w:w="255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Scanning frequency — Частота сканирования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97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8" w:type="pct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Hz — Гц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7"/>
                              </w:trPr>
                              <w:tc>
                                <w:tcPr>
                                  <w:tcW w:w="255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Scan width — Ширина сканирования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97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8" w:type="pct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mm — мм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4"/>
                              </w:trPr>
                              <w:tc>
                                <w:tcPr>
                                  <w:tcW w:w="255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Peak power — Пиковая мощность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97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8" w:type="pct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W — Вт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51"/>
                              </w:trPr>
                              <w:tc>
                                <w:tcPr>
                                  <w:tcW w:w="255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Duty cycle — Скважность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97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8" w:type="pct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%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2555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Frequency — Частота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97" w:type="pc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8" w:type="pct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before="0" w:after="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:lang w:val="ru"/>
                                    </w:rPr>
                                    <w:t xml:space="preserve">Hz — Гц</w:t>
                                  </w: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8" o:spid="_x0000_s258" o:spt="1" type="#_x0000_t1" style="position:absolute;z-index:252165120;o:allowoverlap:true;o:allowincell:true;mso-position-horizontal-relative:margin;margin-left:57.60pt;mso-position-horizontal:absolute;mso-position-vertical-relative:text;margin-top:39.05pt;mso-position-vertical:absolute;width:157.50pt;height:201.0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tbl>
                      <w:tblPr>
                        <w:tblStyle w:val="669"/>
                        <w:tblW w:w="4390" w:type="pct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113" w:type="dxa"/>
                          <w:bottom w:w="113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1411"/>
                        <w:gridCol w:w="716"/>
                        <w:gridCol w:w="634"/>
                      </w:tblGrid>
                      <w:tr>
                        <w:tblPrEx/>
                        <w:trPr>
                          <w:trHeight w:val="20"/>
                        </w:trPr>
                        <w:tc>
                          <w:tcPr>
                            <w:tcW w:w="255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Scanning frequency — Частота сканирования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97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148" w:type="pct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Hz — Гц</w: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7"/>
                        </w:trPr>
                        <w:tc>
                          <w:tcPr>
                            <w:tcW w:w="255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Scan width — Ширина сканирования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97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148" w:type="pct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mm — мм</w: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54"/>
                        </w:trPr>
                        <w:tc>
                          <w:tcPr>
                            <w:tcW w:w="255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Peak power — Пиковая мощность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97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148" w:type="pct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W — Вт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51"/>
                        </w:trPr>
                        <w:tc>
                          <w:tcPr>
                            <w:tcW w:w="255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Duty cycle — Скважность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97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148" w:type="pct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%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2555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Frequency — Частота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97" w:type="pct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148" w:type="pct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Hz — Гц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</w:r>
                      <w:r>
                        <w:rPr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2569845</wp:posOffset>
                </wp:positionV>
                <wp:extent cx="504825" cy="233045"/>
                <wp:effectExtent l="0" t="0" r="0" b="0"/>
                <wp:wrapNone/>
                <wp:docPr id="26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  <w:lang w:val="ru"/>
                              </w:rPr>
                              <w:t xml:space="preserve">Save — Сохранить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9" o:spid="_x0000_s259" o:spt="1" type="#_x0000_t1" style="position:absolute;z-index:252158976;o:allowoverlap:true;o:allowincell:true;mso-position-horizontal-relative:text;margin-left:296.00pt;mso-position-horizontal:absolute;mso-position-vertical-relative:text;margin-top:202.35pt;mso-position-vertical:absolute;width:39.75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2"/>
                          <w:szCs w:val="8"/>
                        </w:rPr>
                      </w:pPr>
                      <w:r>
                        <w:rPr>
                          <w:color w:val="ffc000" w:themeColor="accent4"/>
                          <w:sz w:val="12"/>
                          <w:szCs w:val="8"/>
                          <w:lang w:val="ru"/>
                        </w:rPr>
                        <w:t xml:space="preserve">Save — Сохранить</w:t>
                      </w:r>
                      <w:r>
                        <w:rPr>
                          <w:color w:val="ffc000" w:themeColor="accent4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2569845</wp:posOffset>
                </wp:positionV>
                <wp:extent cx="657225" cy="216535"/>
                <wp:effectExtent l="0" t="0" r="0" b="0"/>
                <wp:wrapNone/>
                <wp:docPr id="26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0070c0"/>
                                <w:sz w:val="12"/>
                                <w:szCs w:val="8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70c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0" o:spid="_x0000_s260" o:spt="1" type="#_x0000_t1" style="position:absolute;z-index:252161024;o:allowoverlap:true;o:allowincell:true;mso-position-horizontal-relative:text;margin-left:358.15pt;mso-position-horizontal:absolute;mso-position-vertical-relative:text;margin-top:202.35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2"/>
                          <w:szCs w:val="8"/>
                        </w:rPr>
                      </w:pPr>
                      <w:r>
                        <w:rPr>
                          <w:color w:val="0070c0"/>
                          <w:sz w:val="12"/>
                          <w:szCs w:val="8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70c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2805112</wp:posOffset>
                </wp:positionH>
                <wp:positionV relativeFrom="paragraph">
                  <wp:posOffset>2562225</wp:posOffset>
                </wp:positionV>
                <wp:extent cx="657225" cy="216535"/>
                <wp:effectExtent l="0" t="0" r="0" b="0"/>
                <wp:wrapNone/>
                <wp:docPr id="26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c00000"/>
                                <w:sz w:val="12"/>
                                <w:szCs w:val="8"/>
                                <w:lang w:val="en-US"/>
                              </w:rPr>
                              <w:t xml:space="preserve">Import - </w:t>
                            </w:r>
                            <w:r>
                              <w:rPr>
                                <w:color w:val="c00000"/>
                                <w:sz w:val="12"/>
                                <w:szCs w:val="8"/>
                                <w:lang w:val="ru"/>
                              </w:rPr>
                              <w:t xml:space="preserve">Загрузка</w:t>
                            </w:r>
                            <w:r>
                              <w:rPr>
                                <w:color w:val="c00000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1" o:spid="_x0000_s261" o:spt="1" type="#_x0000_t1" style="position:absolute;z-index:252163072;o:allowoverlap:true;o:allowincell:true;mso-position-horizontal-relative:text;margin-left:220.87pt;mso-position-horizontal:absolute;mso-position-vertical-relative:text;margin-top:201.75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c00000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c00000"/>
                          <w:sz w:val="12"/>
                          <w:szCs w:val="8"/>
                          <w:lang w:val="en-US"/>
                        </w:rPr>
                        <w:t xml:space="preserve">Import - </w:t>
                      </w:r>
                      <w:r>
                        <w:rPr>
                          <w:color w:val="c00000"/>
                          <w:sz w:val="12"/>
                          <w:szCs w:val="8"/>
                          <w:lang w:val="ru"/>
                        </w:rPr>
                        <w:t xml:space="preserve">Загрузка</w:t>
                      </w:r>
                      <w:r>
                        <w:rPr>
                          <w:color w:val="c00000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3127693</wp:posOffset>
                </wp:positionH>
                <wp:positionV relativeFrom="paragraph">
                  <wp:posOffset>1891665</wp:posOffset>
                </wp:positionV>
                <wp:extent cx="1776412" cy="260985"/>
                <wp:effectExtent l="0" t="0" r="0" b="0"/>
                <wp:wrapNone/>
                <wp:docPr id="26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76412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"/>
                              </w:rPr>
                              <w:t xml:space="preserve">Technology2 — Технология 2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2" o:spid="_x0000_s262" o:spt="1" type="#_x0000_t1" style="position:absolute;z-index:252156928;o:allowoverlap:true;o:allowincell:true;mso-position-horizontal-relative:text;margin-left:246.28pt;mso-position-horizontal:absolute;mso-position-vertical-relative:text;margin-top:148.95pt;mso-position-vertical:absolute;width:139.87pt;height:20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ru"/>
                        </w:rPr>
                        <w:t xml:space="preserve">Technology2 — Технология 2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3151822</wp:posOffset>
                </wp:positionH>
                <wp:positionV relativeFrom="paragraph">
                  <wp:posOffset>1272858</wp:posOffset>
                </wp:positionV>
                <wp:extent cx="1776412" cy="260985"/>
                <wp:effectExtent l="0" t="0" r="0" b="0"/>
                <wp:wrapNone/>
                <wp:docPr id="26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76412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 xml:space="preserve">Technology1 — Технология 1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3" o:spid="_x0000_s263" o:spt="1" type="#_x0000_t1" style="position:absolute;z-index:252154880;o:allowoverlap:true;o:allowincell:true;mso-position-horizontal-relative:text;margin-left:248.17pt;mso-position-horizontal:absolute;mso-position-vertical-relative:text;margin-top:100.23pt;mso-position-vertical:absolute;width:139.87pt;height:20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ru"/>
                        </w:rPr>
                        <w:t xml:space="preserve">Technology1 — Технология 1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3137853</wp:posOffset>
                </wp:positionH>
                <wp:positionV relativeFrom="paragraph">
                  <wp:posOffset>635317</wp:posOffset>
                </wp:positionV>
                <wp:extent cx="1776412" cy="260985"/>
                <wp:effectExtent l="0" t="0" r="0" b="0"/>
                <wp:wrapNone/>
                <wp:docPr id="26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76412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Common technology — Общие технологии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4" o:spid="_x0000_s264" o:spt="1" type="#_x0000_t1" style="position:absolute;z-index:252150784;o:allowoverlap:true;o:allowincell:true;mso-position-horizontal-relative:text;margin-left:247.08pt;mso-position-horizontal:absolute;mso-position-vertical-relative:text;margin-top:50.02pt;mso-position-vertical:absolute;width:139.87pt;height:20.5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"/>
                        </w:rPr>
                        <w:t xml:space="preserve">Common technology — Общие технологии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504508</wp:posOffset>
                </wp:positionH>
                <wp:positionV relativeFrom="paragraph">
                  <wp:posOffset>278130</wp:posOffset>
                </wp:positionV>
                <wp:extent cx="895350" cy="257175"/>
                <wp:effectExtent l="0" t="0" r="0" b="0"/>
                <wp:wrapNone/>
                <wp:docPr id="26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d7d31" w:themeColor="accent2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ed7d31" w:themeColor="accent2"/>
                                <w:sz w:val="16"/>
                                <w:szCs w:val="12"/>
                                <w:lang w:val="ru"/>
                              </w:rPr>
                              <w:t xml:space="preserve">Technology — Технология</w:t>
                            </w:r>
                            <w:r>
                              <w:rPr>
                                <w:color w:val="ed7d31" w:themeColor="accent2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5" o:spid="_x0000_s265" o:spt="1" type="#_x0000_t1" style="position:absolute;z-index:252152832;o:allowoverlap:true;o:allowincell:true;mso-position-horizontal-relative:text;margin-left:39.73pt;mso-position-horizontal:absolute;mso-position-vertical-relative:text;margin-top:21.90pt;mso-position-vertical:absolute;width:70.5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ed7d31" w:themeColor="accent2"/>
                          <w:sz w:val="16"/>
                          <w:szCs w:val="12"/>
                        </w:rPr>
                      </w:pPr>
                      <w:r>
                        <w:rPr>
                          <w:color w:val="ed7d31" w:themeColor="accent2"/>
                          <w:sz w:val="16"/>
                          <w:szCs w:val="12"/>
                          <w:lang w:val="ru"/>
                        </w:rPr>
                        <w:t xml:space="preserve">Technology — Технология</w:t>
                      </w:r>
                      <w:r>
                        <w:rPr>
                          <w:color w:val="ed7d31" w:themeColor="accent2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4931093</wp:posOffset>
                </wp:positionH>
                <wp:positionV relativeFrom="paragraph">
                  <wp:posOffset>60642</wp:posOffset>
                </wp:positionV>
                <wp:extent cx="480695" cy="257175"/>
                <wp:effectExtent l="0" t="0" r="0" b="0"/>
                <wp:wrapNone/>
                <wp:docPr id="26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06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d7d31" w:themeColor="accent2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ed7d31" w:themeColor="accent2"/>
                                <w:sz w:val="14"/>
                                <w:szCs w:val="10"/>
                                <w:lang w:val="ru"/>
                              </w:rPr>
                              <w:t xml:space="preserve">Help — Справка</w:t>
                            </w:r>
                            <w:r>
                              <w:rPr>
                                <w:color w:val="ed7d31" w:themeColor="accent2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6" o:spid="_x0000_s266" o:spt="1" type="#_x0000_t1" style="position:absolute;z-index:252148736;o:allowoverlap:true;o:allowincell:true;mso-position-horizontal-relative:text;margin-left:388.28pt;mso-position-horizontal:absolute;mso-position-vertical-relative:text;margin-top:4.77pt;mso-position-vertical:absolute;width:37.8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ed7d31" w:themeColor="accent2"/>
                          <w:sz w:val="14"/>
                          <w:szCs w:val="10"/>
                        </w:rPr>
                      </w:pPr>
                      <w:r>
                        <w:rPr>
                          <w:color w:val="ed7d31" w:themeColor="accent2"/>
                          <w:sz w:val="14"/>
                          <w:szCs w:val="10"/>
                          <w:lang w:val="ru"/>
                        </w:rPr>
                        <w:t xml:space="preserve">Help — Справка</w:t>
                      </w:r>
                      <w:r>
                        <w:rPr>
                          <w:color w:val="ed7d31" w:themeColor="accent2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268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UP23T-3 in 1 user manual-95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7" o:spid="_x0000_s267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29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3.3-2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Экран технологических параметров предназначен для отладки процессов. Для изменения параметра необходимо: нажат</w:t>
      </w:r>
      <w:r>
        <w:rPr>
          <w:sz w:val="22"/>
          <w:szCs w:val="18"/>
          <w:lang w:val="ru"/>
        </w:rPr>
        <w:t xml:space="preserve">ь на соответствующее поле (выделяется красным цветом); внести изменения;  нажать «OK»; сохранить параметры в выбранной ячейке быстрого доступа; выполнить загрузку параметров кнопкой «Import».  Последовательность действий: изменение → сохранение → загрузка.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Диапазон частоты сканирования — от 10 до 100 Гц. Диапазон ширины сканирования — от 0 до 30 мм.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(при использовании фокусирующей линзы F800 максимальная ширина составляет 130 мм. При использовании фокусирующей линзы F150 максимальная ширина составляет 30 мм).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Пиковая мощность должна быть меньше либо равна мощности лазера, заданной на странице параметров.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(Например, при мощности лазера 1000 Вт значение пиковой мощности не должно превышать 1000 Вт).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 Диапазон скважности — от 0 до 100 % (значение по умолчанию — 100 %, как правило, не изменяется).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(5) Рекомендуемый диапазон импульсной частоты — от 5 до 5000 Гц (значение по умолчанию — 2000 Гц, как правило, не изменяется).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(6)  Для получения дополнительных пояснений по параметрам нажмите кнопку Help (Справка) в правом верхнем углу экрана.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(7) После изменения параметров можно проверить успешность загрузки (Import) на главном экране.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(8) Эталонные технологические процессы могут использоваться в качестве справочных данных в мини-программе процессов.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2051685</wp:posOffset>
                </wp:positionV>
                <wp:extent cx="800100" cy="355600"/>
                <wp:effectExtent l="0" t="0" r="0" b="6350"/>
                <wp:wrapNone/>
                <wp:docPr id="269" name="Прямоугольник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Pressure alarm level — Уровень аварии давления газа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8" o:spid="_x0000_s268" o:spt="1" type="#_x0000_t1" style="position:absolute;z-index:252189696;o:allowoverlap:true;o:allowincell:true;mso-position-horizontal-relative:text;margin-left:290.10pt;mso-position-horizontal:absolute;mso-position-vertical-relative:text;margin-top:161.55pt;mso-position-vertical:absolute;width:63.00pt;height:28.0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Pressure alarm level — Уровень аварии давления газа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1721485</wp:posOffset>
                </wp:positionV>
                <wp:extent cx="800100" cy="298450"/>
                <wp:effectExtent l="0" t="0" r="0" b="6350"/>
                <wp:wrapNone/>
                <wp:docPr id="270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Chiller alarm level — Уровень аварии охладителя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9" o:spid="_x0000_s269" o:spt="1" type="#_x0000_t1" style="position:absolute;z-index:252195840;o:allowoverlap:true;o:allowincell:true;mso-position-horizontal-relative:text;margin-left:291.60pt;mso-position-horizontal:absolute;mso-position-vertical-relative:text;margin-top:135.55pt;mso-position-vertical:absolute;width:63.00pt;height:23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Chiller alarm level — Уровень аварии охладителя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1391285</wp:posOffset>
                </wp:positionV>
                <wp:extent cx="800100" cy="330200"/>
                <wp:effectExtent l="0" t="0" r="0" b="0"/>
                <wp:wrapNone/>
                <wp:docPr id="271" name="Прямоугольник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1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Laser alarm level — Уровень аварии лазера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0" o:spid="_x0000_s270" o:spt="1" type="#_x0000_t1" style="position:absolute;z-index:252193792;o:allowoverlap:true;o:allowincell:true;mso-position-horizontal-relative:text;margin-left:291.60pt;mso-position-horizontal:absolute;mso-position-vertical-relative:text;margin-top:109.55pt;mso-position-vertical:absolute;width:63.00pt;height:26.0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Laser alarm level — Уровень аварии лазера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1537335</wp:posOffset>
                </wp:positionV>
                <wp:extent cx="204470" cy="350520"/>
                <wp:effectExtent l="0" t="0" r="5080" b="11430"/>
                <wp:wrapNone/>
                <wp:docPr id="272" name="Прямоугольник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447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1" o:spid="_x0000_s271" o:spt="1" type="#_x0000_t1" style="position:absolute;z-index:252212224;o:allowoverlap:true;o:allowincell:true;mso-position-horizontal-relative:text;margin-left:143.10pt;mso-position-horizontal:absolute;mso-position-vertical-relative:text;margin-top:121.05pt;mso-position-vertical:absolute;width:16.10pt;height:27.6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2019935</wp:posOffset>
                </wp:positionV>
                <wp:extent cx="266700" cy="255270"/>
                <wp:effectExtent l="0" t="0" r="0" b="11430"/>
                <wp:wrapNone/>
                <wp:docPr id="273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mm — мм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2" o:spid="_x0000_s272" o:spt="1" type="#_x0000_t1" style="position:absolute;z-index:252214272;o:allowoverlap:true;o:allowincell:true;mso-position-horizontal-relative:text;margin-left:143.10pt;mso-position-horizontal:absolute;mso-position-vertical-relative:text;margin-top:159.05pt;mso-position-vertical:absolute;width:21.00pt;height:20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mm — мм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723265</wp:posOffset>
                </wp:positionV>
                <wp:extent cx="581025" cy="147320"/>
                <wp:effectExtent l="0" t="0" r="9525" b="5080"/>
                <wp:wrapNone/>
                <wp:docPr id="274" name="Прямоугольни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102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mm — мм 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3" o:spid="_x0000_s273" o:spt="1" type="#_x0000_t1" style="position:absolute;z-index:252238848;o:allowoverlap:true;o:allowincell:true;mso-position-horizontal-relative:text;margin-left:336.65pt;mso-position-horizontal:absolute;mso-position-vertical-relative:text;margin-top:56.95pt;mso-position-vertical:absolute;width:45.75pt;height:11.6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mm — мм 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3047047</wp:posOffset>
                </wp:positionH>
                <wp:positionV relativeFrom="paragraph">
                  <wp:posOffset>732790</wp:posOffset>
                </wp:positionV>
                <wp:extent cx="581025" cy="147320"/>
                <wp:effectExtent l="0" t="0" r="9525" b="5080"/>
                <wp:wrapNone/>
                <wp:docPr id="275" name="Прямоугольник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102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мм      Ширина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4" o:spid="_x0000_s274" o:spt="1" type="#_x0000_t1" style="position:absolute;z-index:252236800;o:allowoverlap:true;o:allowincell:true;mso-position-horizontal-relative:text;margin-left:239.92pt;mso-position-horizontal:absolute;mso-position-vertical-relative:text;margin-top:57.70pt;mso-position-vertical:absolute;width:45.75pt;height:11.6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мм      Ширина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532448</wp:posOffset>
                </wp:positionH>
                <wp:positionV relativeFrom="paragraph">
                  <wp:posOffset>680402</wp:posOffset>
                </wp:positionV>
                <wp:extent cx="771525" cy="204470"/>
                <wp:effectExtent l="0" t="0" r="0" b="0"/>
                <wp:wrapNone/>
                <wp:docPr id="27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715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  <w:lang w:val="ru"/>
                              </w:rPr>
                              <w:t xml:space="preserve">Gunhead model — Модель сварочной (очистной) головки</w:t>
                            </w: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5" o:spid="_x0000_s275" o:spt="1" type="#_x0000_t1" style="position:absolute;z-index:252234752;o:allowoverlap:true;o:allowincell:true;mso-position-horizontal-relative:text;margin-left:41.93pt;mso-position-horizontal:absolute;mso-position-vertical-relative:text;margin-top:53.57pt;mso-position-vertical:absolute;width:60.75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8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8"/>
                          <w:szCs w:val="4"/>
                          <w:lang w:val="ru"/>
                        </w:rPr>
                        <w:t xml:space="preserve">Gunhead model — Модель сварочной (очистной) головки</w:t>
                      </w:r>
                      <w:r>
                        <w:rPr>
                          <w:color w:val="ffffff" w:themeColor="background1"/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2028508</wp:posOffset>
                </wp:positionH>
                <wp:positionV relativeFrom="paragraph">
                  <wp:posOffset>737870</wp:posOffset>
                </wp:positionV>
                <wp:extent cx="581025" cy="147320"/>
                <wp:effectExtent l="0" t="0" r="9525" b="5080"/>
                <wp:wrapNone/>
                <wp:docPr id="277" name="Прямоугольник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102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Focal length — Фокусное расстояние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6" o:spid="_x0000_s276" o:spt="1" type="#_x0000_t1" style="position:absolute;z-index:252232704;o:allowoverlap:true;o:allowincell:true;mso-position-horizontal-relative:text;margin-left:159.73pt;mso-position-horizontal:absolute;mso-position-vertical-relative:text;margin-top:58.10pt;mso-position-vertical:absolute;width:45.75pt;height:11.6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Focal length — Фокусное расстояние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528637</wp:posOffset>
                </wp:positionH>
                <wp:positionV relativeFrom="paragraph">
                  <wp:posOffset>2373630</wp:posOffset>
                </wp:positionV>
                <wp:extent cx="523875" cy="147320"/>
                <wp:effectExtent l="0" t="0" r="9525" b="5080"/>
                <wp:wrapNone/>
                <wp:docPr id="278" name="Прямоугольник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87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Language — Язык интерфейса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7" o:spid="_x0000_s277" o:spt="1" type="#_x0000_t1" style="position:absolute;z-index:252177408;o:allowoverlap:true;o:allowincell:true;mso-position-horizontal-relative:text;margin-left:41.62pt;mso-position-horizontal:absolute;mso-position-vertical-relative:text;margin-top:186.90pt;mso-position-vertical:absolute;width:41.25pt;height:11.6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Language — Язык интерфейса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528002</wp:posOffset>
                </wp:positionH>
                <wp:positionV relativeFrom="paragraph">
                  <wp:posOffset>2092643</wp:posOffset>
                </wp:positionV>
                <wp:extent cx="750570" cy="245110"/>
                <wp:effectExtent l="0" t="0" r="11430" b="2540"/>
                <wp:wrapNone/>
                <wp:docPr id="279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057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center offset — Смещение центра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8" o:spid="_x0000_s278" o:spt="1" type="#_x0000_t1" style="position:absolute;z-index:252187648;o:allowoverlap:true;o:allowincell:true;mso-position-horizontal-relative:text;margin-left:41.57pt;mso-position-horizontal:absolute;mso-position-vertical-relative:text;margin-top:164.78pt;mso-position-vertical:absolute;width:59.10pt;height:19.3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center offset — Смещение центра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85600" behindDoc="0" locked="0" layoutInCell="1" allowOverlap="1">
                <wp:simplePos x="0" y="0"/>
                <wp:positionH relativeFrom="margin">
                  <wp:posOffset>512128</wp:posOffset>
                </wp:positionH>
                <wp:positionV relativeFrom="paragraph">
                  <wp:posOffset>1838960</wp:posOffset>
                </wp:positionV>
                <wp:extent cx="586740" cy="293370"/>
                <wp:effectExtent l="0" t="0" r="3810" b="11430"/>
                <wp:wrapNone/>
                <wp:docPr id="280" name="Прямоугольник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4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Scan correction — Коррекция сканирования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9" o:spid="_x0000_s279" o:spt="1" type="#_x0000_t1" style="position:absolute;z-index:252185600;o:allowoverlap:true;o:allowincell:true;mso-position-horizontal-relative:margin;margin-left:40.33pt;mso-position-horizontal:absolute;mso-position-vertical-relative:text;margin-top:144.80pt;mso-position-vertical:absolute;width:46.20pt;height:23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Scan correction — Коррекция сканирования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508317</wp:posOffset>
                </wp:positionH>
                <wp:positionV relativeFrom="paragraph">
                  <wp:posOffset>1576070</wp:posOffset>
                </wp:positionV>
                <wp:extent cx="641350" cy="184150"/>
                <wp:effectExtent l="0" t="0" r="6350" b="6350"/>
                <wp:wrapNone/>
                <wp:docPr id="281" name="Прямоугольник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13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Off gas delay — Задержка отключения защитного газа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0" o:spid="_x0000_s280" o:spt="1" type="#_x0000_t1" style="position:absolute;z-index:252183552;o:allowoverlap:true;o:allowincell:true;mso-position-horizontal-relative:text;margin-left:40.02pt;mso-position-horizontal:absolute;mso-position-vertical-relative:text;margin-top:124.10pt;mso-position-vertical:absolute;width:50.50pt;height:14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Off gas delay — Задержка отключения защитного газа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527367</wp:posOffset>
                </wp:positionH>
                <wp:positionV relativeFrom="paragraph">
                  <wp:posOffset>1312228</wp:posOffset>
                </wp:positionV>
                <wp:extent cx="736600" cy="211455"/>
                <wp:effectExtent l="0" t="0" r="6350" b="0"/>
                <wp:wrapNone/>
                <wp:docPr id="282" name="Прямоугольник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66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Open gas delay — Задержка включения защитного газа</w:t>
                            </w:r>
                            <w:r>
                              <w:rPr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1" o:spid="_x0000_s281" o:spt="1" type="#_x0000_t1" style="position:absolute;z-index:252181504;o:allowoverlap:true;o:allowincell:true;mso-position-horizontal-relative:text;margin-left:41.52pt;mso-position-horizontal:absolute;mso-position-vertical-relative:text;margin-top:103.33pt;mso-position-vertical:absolute;width:58.00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Open gas delay — Задержка включения защитного газа</w:t>
                      </w:r>
                      <w:r>
                        <w:rPr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1055688</wp:posOffset>
                </wp:positionV>
                <wp:extent cx="702310" cy="163195"/>
                <wp:effectExtent l="0" t="0" r="2540" b="8255"/>
                <wp:wrapNone/>
                <wp:docPr id="283" name="Прямоугольник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0231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power — Мощность лазерного излучения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2" o:spid="_x0000_s282" o:spt="1" type="#_x0000_t1" style="position:absolute;z-index:252179456;o:allowoverlap:true;o:allowincell:true;mso-position-horizontal-relative:text;margin-left:40.65pt;mso-position-horizontal:absolute;mso-position-vertical-relative:text;margin-top:83.13pt;mso-position-vertical:absolute;width:55.30pt;height:12.8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power — Мощность лазерного излучения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1819592</wp:posOffset>
                </wp:positionH>
                <wp:positionV relativeFrom="paragraph">
                  <wp:posOffset>1315720</wp:posOffset>
                </wp:positionV>
                <wp:extent cx="242570" cy="211455"/>
                <wp:effectExtent l="0" t="0" r="5080" b="0"/>
                <wp:wrapNone/>
                <wp:docPr id="28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257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3" o:spid="_x0000_s283" o:spt="1" type="#_x0000_t1" style="position:absolute;z-index:252210176;o:allowoverlap:true;o:allowincell:true;mso-position-horizontal-relative:text;margin-left:143.27pt;mso-position-horizontal:absolute;mso-position-vertical-relative:text;margin-top:103.60pt;mso-position-vertical:absolute;width:19.10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1054100</wp:posOffset>
                </wp:positionV>
                <wp:extent cx="190500" cy="163195"/>
                <wp:effectExtent l="0" t="0" r="0" b="8255"/>
                <wp:wrapNone/>
                <wp:docPr id="285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W — Вт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4" o:spid="_x0000_s284" o:spt="1" type="#_x0000_t1" style="position:absolute;z-index:252208128;o:allowoverlap:true;o:allowincell:true;mso-position-horizontal-relative:text;margin-left:144.00pt;mso-position-horizontal:absolute;mso-position-vertical-relative:text;margin-top:83.00pt;mso-position-vertical:absolute;width:15.00pt;height:12.8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W — Вт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1161732</wp:posOffset>
                </wp:positionH>
                <wp:positionV relativeFrom="paragraph">
                  <wp:posOffset>2287905</wp:posOffset>
                </wp:positionV>
                <wp:extent cx="744220" cy="233045"/>
                <wp:effectExtent l="0" t="0" r="0" b="0"/>
                <wp:wrapNone/>
                <wp:docPr id="28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422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"/>
                              </w:rPr>
                              <w:t xml:space="preserve">Английский</w: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5" o:spid="_x0000_s285" o:spt="1" type="#_x0000_t1" style="position:absolute;z-index:252197888;o:allowoverlap:true;o:allowincell:true;mso-position-horizontal-relative:text;margin-left:91.47pt;mso-position-horizontal:absolute;mso-position-vertical-relative:text;margin-top:180.15pt;mso-position-vertical:absolute;width:58.60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  <w:lang w:val="ru"/>
                        </w:rPr>
                        <w:t xml:space="preserve">Английский</w:t>
                      </w:r>
                      <w:r>
                        <w:rPr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30656" behindDoc="0" locked="0" layoutInCell="1" allowOverlap="1">
                <wp:simplePos x="0" y="0"/>
                <wp:positionH relativeFrom="margin">
                  <wp:posOffset>2060892</wp:posOffset>
                </wp:positionH>
                <wp:positionV relativeFrom="paragraph">
                  <wp:posOffset>2292350</wp:posOffset>
                </wp:positionV>
                <wp:extent cx="838200" cy="231140"/>
                <wp:effectExtent l="0" t="0" r="0" b="0"/>
                <wp:wrapNone/>
                <wp:docPr id="287" name="Прямоугольник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82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  <w:lang w:val="en-US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Protective mirror temperature threshold —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Порог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температуры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защитного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стекла</w:t>
                            </w:r>
                            <w:r>
                              <w:rPr>
                                <w:sz w:val="8"/>
                                <w:szCs w:val="4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6" o:spid="_x0000_s286" o:spt="1" type="#_x0000_t1" style="position:absolute;z-index:252230656;o:allowoverlap:true;o:allowincell:true;mso-position-horizontal-relative:margin;margin-left:162.27pt;mso-position-horizontal:absolute;mso-position-vertical-relative:text;margin-top:180.50pt;mso-position-vertical:absolute;width:66.00pt;height:18.2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  <w:lang w:val="en-US"/>
                        </w:rPr>
                      </w:pP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Protective mirror temperature threshold —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Порог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температуры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защитного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  <w:t xml:space="preserve"> </w:t>
                      </w: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стекла</w:t>
                      </w:r>
                      <w:r>
                        <w:rPr>
                          <w:sz w:val="8"/>
                          <w:szCs w:val="4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28608" behindDoc="0" locked="0" layoutInCell="1" allowOverlap="1">
                <wp:simplePos x="0" y="0"/>
                <wp:positionH relativeFrom="margin">
                  <wp:posOffset>2066290</wp:posOffset>
                </wp:positionH>
                <wp:positionV relativeFrom="paragraph">
                  <wp:posOffset>2028190</wp:posOffset>
                </wp:positionV>
                <wp:extent cx="838200" cy="231140"/>
                <wp:effectExtent l="0" t="0" r="0" b="0"/>
                <wp:wrapNone/>
                <wp:docPr id="28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82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Motor drive temperature threshold — Порог температуры драйвера электродвигателя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7" o:spid="_x0000_s287" o:spt="1" type="#_x0000_t1" style="position:absolute;z-index:252228608;o:allowoverlap:true;o:allowincell:true;mso-position-horizontal-relative:margin;margin-left:162.70pt;mso-position-horizontal:absolute;mso-position-vertical-relative:text;margin-top:159.70pt;mso-position-vertical:absolute;width:66.00pt;height:18.2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Motor drive temperature threshold — Порог температуры драйвера электродвигателя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26560" behindDoc="0" locked="0" layoutInCell="1" allowOverlap="1">
                <wp:simplePos x="0" y="0"/>
                <wp:positionH relativeFrom="margin">
                  <wp:posOffset>2066608</wp:posOffset>
                </wp:positionH>
                <wp:positionV relativeFrom="paragraph">
                  <wp:posOffset>1771333</wp:posOffset>
                </wp:positionV>
                <wp:extent cx="714375" cy="231140"/>
                <wp:effectExtent l="0" t="0" r="9525" b="0"/>
                <wp:wrapNone/>
                <wp:docPr id="289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437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off progressive time — Время плавного выключения лазера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8" o:spid="_x0000_s288" o:spt="1" type="#_x0000_t1" style="position:absolute;z-index:252226560;o:allowoverlap:true;o:allowincell:true;mso-position-horizontal-relative:margin;margin-left:162.73pt;mso-position-horizontal:absolute;mso-position-vertical-relative:text;margin-top:139.48pt;mso-position-vertical:absolute;width:56.25pt;height:18.2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off progressive time — Время плавного выключения лазера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2066608</wp:posOffset>
                </wp:positionH>
                <wp:positionV relativeFrom="paragraph">
                  <wp:posOffset>1577975</wp:posOffset>
                </wp:positionV>
                <wp:extent cx="880745" cy="184150"/>
                <wp:effectExtent l="0" t="0" r="0" b="6350"/>
                <wp:wrapNone/>
                <wp:docPr id="290" name="Прямоугольник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8074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off power — Мощность при выключении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9" o:spid="_x0000_s289" o:spt="1" type="#_x0000_t1" style="position:absolute;z-index:252224512;o:allowoverlap:true;o:allowincell:true;mso-position-horizontal-relative:text;margin-left:162.73pt;mso-position-horizontal:absolute;mso-position-vertical-relative:text;margin-top:124.25pt;mso-position-vertical:absolute;width:69.35pt;height:14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off power — Мощность при выключении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1259840</wp:posOffset>
                </wp:positionV>
                <wp:extent cx="736600" cy="211455"/>
                <wp:effectExtent l="0" t="0" r="6350" b="0"/>
                <wp:wrapNone/>
                <wp:docPr id="291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66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sz w:val="8"/>
                                <w:szCs w:val="4"/>
                                <w:lang w:val="ru"/>
                              </w:rPr>
                              <w:t xml:space="preserve">Laser on progressive time — Время плавного включения лазера</w:t>
                            </w:r>
                            <w:r>
                              <w:rPr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0" o:spid="_x0000_s290" o:spt="1" type="#_x0000_t1" style="position:absolute;z-index:252222464;o:allowoverlap:true;o:allowincell:true;mso-position-horizontal-relative:text;margin-left:162.85pt;mso-position-horizontal:absolute;mso-position-vertical-relative:text;margin-top:99.20pt;mso-position-vertical:absolute;width:58.00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8"/>
                          <w:szCs w:val="4"/>
                        </w:rPr>
                      </w:pPr>
                      <w:r>
                        <w:rPr>
                          <w:sz w:val="8"/>
                          <w:szCs w:val="4"/>
                          <w:lang w:val="ru"/>
                        </w:rPr>
                        <w:t xml:space="preserve">Laser on progressive time — Время плавного включения лазера</w:t>
                      </w:r>
                      <w:r>
                        <w:rPr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2066608</wp:posOffset>
                </wp:positionH>
                <wp:positionV relativeFrom="paragraph">
                  <wp:posOffset>1004570</wp:posOffset>
                </wp:positionV>
                <wp:extent cx="671512" cy="267970"/>
                <wp:effectExtent l="0" t="0" r="0" b="0"/>
                <wp:wrapNone/>
                <wp:docPr id="292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1512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starting power — Начальная мощность лазера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1" o:spid="_x0000_s291" o:spt="1" type="#_x0000_t1" style="position:absolute;z-index:252220416;o:allowoverlap:true;o:allowincell:true;mso-position-horizontal-relative:text;margin-left:162.73pt;mso-position-horizontal:absolute;mso-position-vertical-relative:text;margin-top:79.10pt;mso-position-vertical:absolute;width:52.87pt;height:21.1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starting power — Начальная мощность лазера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1324610</wp:posOffset>
                </wp:positionV>
                <wp:extent cx="242570" cy="211455"/>
                <wp:effectExtent l="0" t="0" r="5080" b="0"/>
                <wp:wrapNone/>
                <wp:docPr id="293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257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2" o:spid="_x0000_s292" o:spt="1" type="#_x0000_t1" style="position:absolute;z-index:252216320;o:allowoverlap:true;o:allowincell:true;mso-position-horizontal-relative:text;margin-left:272.65pt;mso-position-horizontal:absolute;mso-position-vertical-relative:text;margin-top:104.30pt;mso-position-vertical:absolute;width:19.10pt;height:16.6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1851343</wp:posOffset>
                </wp:positionV>
                <wp:extent cx="211455" cy="184150"/>
                <wp:effectExtent l="0" t="0" r="0" b="6350"/>
                <wp:wrapNone/>
                <wp:docPr id="294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145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ms — мс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3" o:spid="_x0000_s293" o:spt="1" type="#_x0000_t1" style="position:absolute;z-index:252218368;o:allowoverlap:true;o:allowincell:true;mso-position-horizontal-relative:text;margin-left:271.85pt;mso-position-horizontal:absolute;mso-position-vertical-relative:text;margin-top:145.78pt;mso-position-vertical:absolute;width:16.65pt;height:14.50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ms — мс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1050925</wp:posOffset>
                </wp:positionV>
                <wp:extent cx="737870" cy="180975"/>
                <wp:effectExtent l="0" t="0" r="5080" b="9525"/>
                <wp:wrapNone/>
                <wp:docPr id="295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78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Trigger setting — Настройка триггера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4" o:spid="_x0000_s294" o:spt="1" type="#_x0000_t1" style="position:absolute;z-index:252191744;o:allowoverlap:true;o:allowincell:true;mso-position-horizontal-relative:text;margin-left:291.75pt;mso-position-horizontal:absolute;mso-position-vertical-relative:text;margin-top:82.75pt;mso-position-vertical:absolute;width:58.10pt;height:14.25pt;mso-wrap-distance-left:9.00pt;mso-wrap-distance-top:0.00pt;mso-wrap-distance-right:9.00pt;mso-wrap-distance-bottom:0.00pt;v-text-anchor:top;visibility:visible;" filled="f" stroked="f" strokeweight="1.00pt">
                <v:stroke dashstyle="solid"/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Trigger setting — Настройка триггера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985203</wp:posOffset>
                </wp:positionV>
                <wp:extent cx="509270" cy="204470"/>
                <wp:effectExtent l="0" t="0" r="0" b="0"/>
                <wp:wrapNone/>
                <wp:docPr id="29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Click on — Нажатие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5" o:spid="_x0000_s295" o:spt="1" type="#_x0000_t1" style="position:absolute;z-index:252199936;o:allowoverlap:true;o:allowincell:true;mso-position-horizontal-relative:text;margin-left:364.10pt;mso-position-horizontal:absolute;mso-position-vertical-relative:text;margin-top:77.58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Click on — Нажатие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2018030</wp:posOffset>
                </wp:positionV>
                <wp:extent cx="509270" cy="204470"/>
                <wp:effectExtent l="0" t="0" r="0" b="0"/>
                <wp:wrapNone/>
                <wp:docPr id="29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6" o:spid="_x0000_s296" o:spt="1" type="#_x0000_t1" style="position:absolute;z-index:252206080;o:allowoverlap:true;o:allowincell:true;mso-position-horizontal-relative:text;margin-left:363.20pt;mso-position-horizontal:absolute;mso-position-vertical-relative:text;margin-top:158.90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1675130</wp:posOffset>
                </wp:positionV>
                <wp:extent cx="509270" cy="204470"/>
                <wp:effectExtent l="0" t="0" r="0" b="0"/>
                <wp:wrapNone/>
                <wp:docPr id="29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7" o:spid="_x0000_s297" o:spt="1" type="#_x0000_t1" style="position:absolute;z-index:252204032;o:allowoverlap:true;o:allowincell:true;mso-position-horizontal-relative:text;margin-left:364.00pt;mso-position-horizontal:absolute;mso-position-vertical-relative:text;margin-top:131.90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1337310</wp:posOffset>
                </wp:positionV>
                <wp:extent cx="509270" cy="204470"/>
                <wp:effectExtent l="0" t="0" r="0" b="0"/>
                <wp:wrapNone/>
                <wp:docPr id="29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Low — Низкий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8" o:spid="_x0000_s298" o:spt="1" type="#_x0000_t1" style="position:absolute;z-index:252201984;o:allowoverlap:true;o:allowincell:true;mso-position-horizontal-relative:text;margin-left:363.65pt;mso-position-horizontal:absolute;mso-position-vertical-relative:text;margin-top:105.30pt;mso-position-vertical:absolute;width:40.1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Low — Низкий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2573972</wp:posOffset>
                </wp:positionV>
                <wp:extent cx="504825" cy="233045"/>
                <wp:effectExtent l="0" t="0" r="0" b="0"/>
                <wp:wrapNone/>
                <wp:docPr id="30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  <w:lang w:val="ru"/>
                              </w:rPr>
                              <w:t xml:space="preserve">Save — Сохранить</w:t>
                            </w:r>
                            <w:r>
                              <w:rPr>
                                <w:color w:val="ffc000" w:themeColor="accent4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9" o:spid="_x0000_s299" o:spt="1" type="#_x0000_t1" style="position:absolute;z-index:252173312;o:allowoverlap:true;o:allowincell:true;mso-position-horizontal-relative:text;margin-left:295.65pt;mso-position-horizontal:absolute;mso-position-vertical-relative:text;margin-top:202.67pt;mso-position-vertical:absolute;width:39.75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12"/>
                          <w:szCs w:val="8"/>
                        </w:rPr>
                      </w:pPr>
                      <w:r>
                        <w:rPr>
                          <w:color w:val="ffc000" w:themeColor="accent4"/>
                          <w:sz w:val="12"/>
                          <w:szCs w:val="8"/>
                          <w:lang w:val="ru"/>
                        </w:rPr>
                        <w:t xml:space="preserve">Save — Сохранить</w:t>
                      </w:r>
                      <w:r>
                        <w:rPr>
                          <w:color w:val="ffc000" w:themeColor="accent4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2566670</wp:posOffset>
                </wp:positionV>
                <wp:extent cx="657225" cy="216535"/>
                <wp:effectExtent l="0" t="0" r="0" b="0"/>
                <wp:wrapNone/>
                <wp:docPr id="30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0070c0"/>
                                <w:sz w:val="12"/>
                                <w:szCs w:val="8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70c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0" o:spid="_x0000_s300" o:spt="1" type="#_x0000_t1" style="position:absolute;z-index:252175360;o:allowoverlap:true;o:allowincell:true;mso-position-horizontal-relative:text;margin-left:358.55pt;mso-position-horizontal:absolute;mso-position-vertical-relative:text;margin-top:202.10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2"/>
                          <w:szCs w:val="8"/>
                        </w:rPr>
                      </w:pPr>
                      <w:r>
                        <w:rPr>
                          <w:color w:val="0070c0"/>
                          <w:sz w:val="12"/>
                          <w:szCs w:val="8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70c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234315</wp:posOffset>
                </wp:positionV>
                <wp:extent cx="895350" cy="257175"/>
                <wp:effectExtent l="0" t="0" r="0" b="0"/>
                <wp:wrapNone/>
                <wp:docPr id="30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d7d31" w:themeColor="accent2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ed7d31" w:themeColor="accent2"/>
                                <w:sz w:val="14"/>
                                <w:szCs w:val="10"/>
                                <w:lang w:val="ru"/>
                              </w:rPr>
                              <w:t xml:space="preserve">Setting — Настройки</w:t>
                            </w:r>
                            <w:r>
                              <w:rPr>
                                <w:color w:val="ed7d31" w:themeColor="accent2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1" o:spid="_x0000_s301" o:spt="1" type="#_x0000_t1" style="position:absolute;z-index:252171264;o:allowoverlap:true;o:allowincell:true;mso-position-horizontal-relative:text;margin-left:40.45pt;mso-position-horizontal:absolute;mso-position-vertical-relative:text;margin-top:18.45pt;mso-position-vertical:absolute;width:70.5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ed7d31" w:themeColor="accent2"/>
                          <w:sz w:val="14"/>
                          <w:szCs w:val="10"/>
                        </w:rPr>
                      </w:pPr>
                      <w:r>
                        <w:rPr>
                          <w:color w:val="ed7d31" w:themeColor="accent2"/>
                          <w:sz w:val="14"/>
                          <w:szCs w:val="10"/>
                          <w:lang w:val="ru"/>
                        </w:rPr>
                        <w:t xml:space="preserve">Setting — Настройки</w:t>
                      </w:r>
                      <w:r>
                        <w:rPr>
                          <w:color w:val="ed7d31" w:themeColor="accent2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59690</wp:posOffset>
                </wp:positionV>
                <wp:extent cx="480695" cy="257175"/>
                <wp:effectExtent l="0" t="0" r="0" b="0"/>
                <wp:wrapNone/>
                <wp:docPr id="30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06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d7d31" w:themeColor="accent2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color w:val="ed7d31" w:themeColor="accent2"/>
                                <w:sz w:val="14"/>
                                <w:szCs w:val="10"/>
                                <w:lang w:val="ru"/>
                              </w:rPr>
                              <w:t xml:space="preserve">Help — Справка</w:t>
                            </w:r>
                            <w:r>
                              <w:rPr>
                                <w:color w:val="ed7d31" w:themeColor="accent2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2" o:spid="_x0000_s302" o:spt="1" type="#_x0000_t1" style="position:absolute;z-index:252169216;o:allowoverlap:true;o:allowincell:true;mso-position-horizontal-relative:text;margin-left:388.65pt;mso-position-horizontal:absolute;mso-position-vertical-relative:text;margin-top:4.70pt;mso-position-vertical:absolute;width:37.8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ed7d31" w:themeColor="accent2"/>
                          <w:sz w:val="14"/>
                          <w:szCs w:val="10"/>
                        </w:rPr>
                      </w:pPr>
                      <w:r>
                        <w:rPr>
                          <w:color w:val="ed7d31" w:themeColor="accent2"/>
                          <w:sz w:val="14"/>
                          <w:szCs w:val="10"/>
                          <w:lang w:val="ru"/>
                        </w:rPr>
                        <w:t xml:space="preserve">Help — Справка</w:t>
                      </w:r>
                      <w:r>
                        <w:rPr>
                          <w:color w:val="ed7d31" w:themeColor="accent2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167168" behindDoc="0" locked="0" layoutInCell="1" allowOverlap="1">
                <wp:simplePos x="0" y="0"/>
                <wp:positionH relativeFrom="margin">
                  <wp:posOffset>1262698</wp:posOffset>
                </wp:positionH>
                <wp:positionV relativeFrom="paragraph">
                  <wp:posOffset>-14923</wp:posOffset>
                </wp:positionV>
                <wp:extent cx="3251835" cy="414020"/>
                <wp:effectExtent l="0" t="0" r="0" b="0"/>
                <wp:wrapNone/>
                <wp:docPr id="30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lang w:val="ru"/>
                              </w:rPr>
                              <w:t xml:space="preserve">Laser cleaning system — Система лазерной очистки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3" o:spid="_x0000_s303" o:spt="1" type="#_x0000_t1" style="position:absolute;z-index:252167168;o:allowoverlap:true;o:allowincell:true;mso-position-horizontal-relative:margin;margin-left:99.43pt;mso-position-horizontal:absolute;mso-position-vertical-relative:text;margin-top:-1.18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lang w:val="ru"/>
                        </w:rPr>
                        <w:t xml:space="preserve">Laser cleaning system — Система лазерной очистки</w:t>
                      </w:r>
                      <w:r>
                        <w:rPr>
                          <w:b/>
                          <w:bCs/>
                          <w:color w:val="ed7d31" w:themeColor="accent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305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SUP23T-3 in 1 user manual-96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4" o:spid="_x0000_s304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3.3-3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Пароль: 123456 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Мощность лазера — номинальная мощность используемого лазерного источника; значение должно быть задано корректно.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 Задержка подачи защитного газа: значение по умолчанию — 200 мс, диапазон настройки — от 200 до 3000 мс.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Параметры плавного включения и выключения лазера:   от N1 % технологической мощности до 100 %; от 100 % технологической мощности до N2 % (см. следующий рисунок).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1715558</wp:posOffset>
                </wp:positionV>
                <wp:extent cx="733425" cy="233362"/>
                <wp:effectExtent l="0" t="0" r="0" b="0"/>
                <wp:wrapNone/>
                <wp:docPr id="30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2333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Laser stop — Остановка лазерного излучения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5" o:spid="_x0000_s305" o:spt="1" type="#_x0000_t1" style="position:absolute;z-index:252253184;o:allowoverlap:true;o:allowincell:true;mso-position-horizontal-relative:text;margin-left:303.70pt;mso-position-horizontal:absolute;mso-position-vertical-relative:text;margin-top:135.08pt;mso-position-vertical:absolute;width:57.75pt;height:18.37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Laser stop — Остановка лазерного излучения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302260</wp:posOffset>
                </wp:positionV>
                <wp:extent cx="699770" cy="495300"/>
                <wp:effectExtent l="0" t="0" r="0" b="0"/>
                <wp:wrapNone/>
                <wp:docPr id="30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9769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8"/>
                                <w:lang w:val="ru"/>
                              </w:rPr>
                              <w:t xml:space="preserve">Welding power (Process power) — Рабочая (технологическая) мощность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6" o:spid="_x0000_s306" o:spt="1" type="#_x0000_t1" style="position:absolute;z-index:252242944;o:allowoverlap:true;o:allowincell:true;mso-position-horizontal-relative:text;margin-left:90.60pt;mso-position-horizontal:absolute;mso-position-vertical-relative:text;margin-top:23.80pt;mso-position-vertical:absolute;width:55.10pt;height:39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2"/>
                          <w:szCs w:val="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2"/>
                          <w:szCs w:val="8"/>
                          <w:lang w:val="ru"/>
                        </w:rPr>
                        <w:t xml:space="preserve">Welding power (Process power) — Рабочая (технологическая) мощность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1580515</wp:posOffset>
                </wp:positionV>
                <wp:extent cx="419100" cy="200025"/>
                <wp:effectExtent l="0" t="0" r="0" b="0"/>
                <wp:wrapNone/>
                <wp:docPr id="30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en-US"/>
                              </w:rPr>
                              <w:t xml:space="preserve">Time -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  <w:t xml:space="preserve">Время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7" o:spid="_x0000_s307" o:spt="1" type="#_x0000_t1" style="position:absolute;z-index:252255232;o:allowoverlap:true;o:allowincell:true;mso-position-horizontal-relative:text;margin-left:338.60pt;mso-position-horizontal:absolute;mso-position-vertical-relative:text;margin-top:124.45pt;mso-position-vertical:absolute;width:33.00pt;height:15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en-US"/>
                        </w:rPr>
                        <w:t xml:space="preserve">Time -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  <w:t xml:space="preserve">Время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1761490</wp:posOffset>
                </wp:positionV>
                <wp:extent cx="1096010" cy="186055"/>
                <wp:effectExtent l="0" t="0" r="0" b="0"/>
                <wp:wrapNone/>
                <wp:docPr id="30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60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External stop — Внешняя остановка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8" o:spid="_x0000_s308" o:spt="1" type="#_x0000_t1" style="position:absolute;z-index:252251136;o:allowoverlap:true;o:allowincell:true;mso-position-horizontal-relative:text;margin-left:223.90pt;mso-position-horizontal:absolute;mso-position-vertical-relative:text;margin-top:138.70pt;mso-position-vertical:absolute;width:86.30pt;height:14.6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External stop — Внешняя остановка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1761490</wp:posOffset>
                </wp:positionV>
                <wp:extent cx="814070" cy="206375"/>
                <wp:effectExtent l="0" t="0" r="0" b="0"/>
                <wp:wrapNone/>
                <wp:docPr id="310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14070" cy="206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8"/>
                                <w:lang w:val="ru"/>
                              </w:rPr>
                              <w:t xml:space="preserve">Start up — Пуск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9" o:spid="_x0000_s309" o:spt="1" type="#_x0000_t1" style="position:absolute;z-index:252249088;o:allowoverlap:true;o:allowincell:true;mso-position-horizontal-relative:text;margin-left:139.90pt;mso-position-horizontal:absolute;mso-position-vertical-relative:text;margin-top:138.70pt;mso-position-vertical:absolute;width:64.10pt;height:16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2"/>
                          <w:szCs w:val="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2"/>
                          <w:szCs w:val="8"/>
                          <w:lang w:val="ru"/>
                        </w:rPr>
                        <w:t xml:space="preserve">Start up — Пуск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1219200</wp:posOffset>
                </wp:positionV>
                <wp:extent cx="566420" cy="421640"/>
                <wp:effectExtent l="0" t="0" r="0" b="0"/>
                <wp:wrapNone/>
                <wp:docPr id="31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6420" cy="42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Laser off power — Мощность при выключении лазера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(N2)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0" o:spid="_x0000_s310" o:spt="1" type="#_x0000_t1" style="position:absolute;z-index:252247040;o:allowoverlap:true;o:allowincell:true;mso-position-horizontal-relative:text;margin-left:92.60pt;mso-position-horizontal:absolute;mso-position-vertical-relative:text;margin-top:96.00pt;mso-position-vertical:absolute;width:44.60pt;height:33.2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Laser off power — Мощность при выключении лазера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  <w:p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(N2)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871220</wp:posOffset>
                </wp:positionV>
                <wp:extent cx="604520" cy="518795"/>
                <wp:effectExtent l="0" t="0" r="0" b="0"/>
                <wp:wrapNone/>
                <wp:docPr id="31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520" cy="518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Initial output power — Начальная выходная мощность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  <w:lang w:val="ru"/>
                              </w:rPr>
                              <w:t xml:space="preserve">(N1)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1" o:spid="_x0000_s311" o:spt="1" type="#_x0000_t1" style="position:absolute;z-index:252244992;o:allowoverlap:true;o:allowincell:true;mso-position-horizontal-relative:text;margin-left:92.65pt;mso-position-horizontal:absolute;mso-position-vertical-relative:text;margin-top:68.60pt;mso-position-vertical:absolute;width:47.60pt;height:40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Initial output power — Начальная выходная мощность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  <w:p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  <w:lang w:val="ru"/>
                        </w:rPr>
                        <w:t xml:space="preserve">(N1)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104140</wp:posOffset>
                </wp:positionV>
                <wp:extent cx="749968" cy="235165"/>
                <wp:effectExtent l="0" t="0" r="0" b="0"/>
                <wp:wrapNone/>
                <wp:docPr id="31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9968" cy="235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  <w:lang w:val="ru"/>
                              </w:rPr>
                              <w:t xml:space="preserve">Power — Мощность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2" o:spid="_x0000_s312" o:spt="1" type="#_x0000_t1" style="position:absolute;z-index:252240896;o:allowoverlap:true;o:allowincell:true;mso-position-horizontal-relative:text;margin-left:111.00pt;mso-position-horizontal:absolute;mso-position-vertical-relative:text;margin-top:8.20pt;mso-position-vertical:absolute;width:59.05pt;height:18.5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  <w:lang w:val="ru"/>
                        </w:rPr>
                        <w:t xml:space="preserve">Power — Мощность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57575" cy="1879600"/>
                <wp:effectExtent l="0" t="0" r="9525" b="6350"/>
                <wp:docPr id="314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SUP23T-3 in 1 user manual-97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467904" cy="1885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3" o:spid="_x0000_s313" type="#_x0000_t75" style="width:272.25pt;height:148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 3-4</w:t>
      </w:r>
      <w:r>
        <w:rPr>
          <w:sz w:val="22"/>
          <w:szCs w:val="18"/>
        </w:rPr>
      </w:r>
    </w:p>
    <w:p>
      <w:pPr>
        <w:pStyle w:val="675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Чем выше технологическая мощность, тем меньше рекомендуемая начальная мощность включения. Начальная мощность, как правило, не должна превышать 50 %, поскольку чрезмерное значение значительно снижает срок службы оптических элементов.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 Максимальный порог температуры аварийной сигнализации — 65 °C. При установке значения 0 контроль температуры отключается.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(5) Диапазон коэффициента коррекции сканирования — от 0,01 до 4. Формула расчёта: коэффициент = целевая ширина линии / измеренная ширина линии. Значение по умолчанию — 1,0.</w:t>
      </w:r>
      <w:r>
        <w:rPr>
          <w:sz w:val="22"/>
          <w:szCs w:val="18"/>
        </w:rPr>
      </w:r>
    </w:p>
    <w:p>
      <w:pPr>
        <w:pStyle w:val="674"/>
        <w:rPr>
          <w:color w:val="ff0000"/>
          <w:sz w:val="22"/>
          <w:szCs w:val="18"/>
        </w:rPr>
      </w:pPr>
      <w:r>
        <w:rPr>
          <w:color w:val="ff0000"/>
          <w:sz w:val="22"/>
          <w:szCs w:val="18"/>
          <w:highlight w:val="yellow"/>
          <w:lang w:val="ru"/>
        </w:rPr>
        <w:t xml:space="preserve">(6) Смещение центра лазера: в режиме очистки отображается только текущее значение смещения. Для регулировки центра необходимо  вернуться в режим сварки; установить фокусирующую линзу F150 для обеспечения точности настройки.</w:t>
      </w:r>
      <w:r>
        <w:rPr>
          <w:color w:val="ff0000"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(7) По умолчанию аварийные сигналы давления газа, </w:t>
      </w:r>
      <w:r>
        <w:rPr>
          <w:sz w:val="22"/>
          <w:szCs w:val="18"/>
          <w:lang w:val="ru"/>
        </w:rPr>
        <w:t xml:space="preserve">охладителя и лазера имеют низкий уровень. При использовании внешнего датчика давления уровень сигнала должен быть изменён на высокий, в противном случае возможны ложные аварийные срабатывания. Аналогичное требование относится и к другим аварийным сигналам.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57280" behindDoc="0" locked="0" layoutInCell="1" allowOverlap="1">
                <wp:simplePos x="0" y="0"/>
                <wp:positionH relativeFrom="margin">
                  <wp:posOffset>1267460</wp:posOffset>
                </wp:positionH>
                <wp:positionV relativeFrom="paragraph">
                  <wp:posOffset>702310</wp:posOffset>
                </wp:positionV>
                <wp:extent cx="3251835" cy="414020"/>
                <wp:effectExtent l="0" t="0" r="0" b="0"/>
                <wp:wrapNone/>
                <wp:docPr id="31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22"/>
                                <w:szCs w:val="18"/>
                                <w:lang w:val="ru"/>
                              </w:rPr>
                              <w:t xml:space="preserve">Laser cleaning system — Система лазерной очистки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22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4" o:spid="_x0000_s314" o:spt="1" type="#_x0000_t1" style="position:absolute;z-index:252257280;o:allowoverlap:true;o:allowincell:true;mso-position-horizontal-relative:margin;margin-left:99.80pt;mso-position-horizontal:absolute;mso-position-vertical-relative:text;margin-top:55.30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22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sz w:val="22"/>
                          <w:szCs w:val="18"/>
                          <w:lang w:val="ru"/>
                        </w:rPr>
                        <w:t xml:space="preserve">Laser cleaning system — Система лазерной очистки</w:t>
                      </w:r>
                      <w:r>
                        <w:rPr>
                          <w:b/>
                          <w:bCs/>
                          <w:color w:val="ed7d31" w:themeColor="accent2"/>
                          <w:sz w:val="22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  <w:lang w:val="ru"/>
        </w:rPr>
        <w:t xml:space="preserve">(8) Нажатием кнопки Language (Язык интерфейса) можно выбрать другой язык интерфейса. Стандартная версия поддерживает 19 языков. При необходимости расширения языковой поддержки обратитесь к изготовителю.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465455</wp:posOffset>
                </wp:positionV>
                <wp:extent cx="4829175" cy="2486025"/>
                <wp:effectExtent l="0" t="0" r="0" b="0"/>
                <wp:wrapNone/>
                <wp:docPr id="31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29175" cy="248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1. Максимальная ширина сканирования должна устанавливаться в соответствии с фактической моделью головки и фокусным расстоянием применяемой линзы.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2. Параметр «Мощность лазера» должен соответствовать фактической максимальной мощности лазерного источника.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3. Диапазон параметра «Задержка включения защитного газа» — от 0 до 3000 мс; рекомендуемое значение — 200–500 мс.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4. Диапазон параметра «Задержка отключения защитного газа» — от 0 до 3000 мс; рекомендуемое значение — 200–500 мс.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5. Коэффициент коррекции сканирования = целевая ширина линии / измеренная ширина линии; диапазон — 0,01–4.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6. Диапазон параметра «Смещение центра лазера» — от −3 до +3 мм; настройку выполнять в режиме сварки с линзой F150.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7. Максимальный порог температуры аварийной сигнализации — 70 °C; при значении 0 контроль температуры отключается.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ru"/>
                              </w:rPr>
                              <w:t xml:space="preserve">8. Настройка триггера: выбор режима излучения по одиночному нажатию или двойному нажатию.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5" o:spid="_x0000_s315" o:spt="1" type="#_x0000_t1" style="position:absolute;z-index:252261376;o:allowoverlap:true;o:allowincell:true;mso-position-horizontal-relative:text;margin-left:33.30pt;mso-position-horizontal:absolute;mso-position-vertical-relative:text;margin-top:36.65pt;mso-position-vertical:absolute;width:380.25pt;height:195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1. Максимальная ширина сканирования должна устанавливаться в соответствии с фактической моделью головки и фокусным расстоянием применяемой линзы.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2. Параметр «Мощность лазера» должен соответствовать фактической максимальной мощности лазерного источника.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3. Диапазон параметра «Задержка включения защитного газа» — от 0 до 3000 мс; рекомендуемое значение — 200–500 мс.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4. Диапазон параметра «Задержка отключения защитного газа» — от 0 до 3000 мс; рекомендуемое значение — 200–500 мс.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5. Коэффициент коррекции сканирования = целевая ширина линии / измеренная ширина линии; диапазон — 0,01–4.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6. Диапазон параметра «Смещение центра лазера» — от −3 до +3 мм; настройку выполнять в режиме сварки с линзой F150.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7. Максимальный порог температуры аварийной сигнализации — 70 °C; при значении 0 контроль температуры отключается.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  <w:p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  <w:lang w:val="ru"/>
                        </w:rPr>
                        <w:t xml:space="preserve">8. Настройка триггера: выбор режима излучения по одиночному нажатию или двойному нажатию.</w:t>
                      </w:r>
                      <w:r>
                        <w:rPr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77153</wp:posOffset>
                </wp:positionV>
                <wp:extent cx="895350" cy="257175"/>
                <wp:effectExtent l="0" t="0" r="0" b="0"/>
                <wp:wrapNone/>
                <wp:docPr id="31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0070c0"/>
                                <w:sz w:val="12"/>
                                <w:szCs w:val="8"/>
                                <w:lang w:val="ru"/>
                              </w:rPr>
                              <w:t xml:space="preserve">Factory reset</w:t>
                            </w:r>
                            <w:r>
                              <w:rPr>
                                <w:color w:val="0070c0"/>
                                <w:sz w:val="12"/>
                                <w:szCs w:val="8"/>
                                <w:lang w:val="ru"/>
                              </w:rPr>
                              <w:t xml:space="preserve"> - </w:t>
                            </w:r>
                            <w:r>
                              <w:rPr>
                                <w:color w:val="0070c0"/>
                                <w:sz w:val="12"/>
                                <w:szCs w:val="8"/>
                                <w:lang w:val="ru"/>
                              </w:rPr>
                              <w:t xml:space="preserve">Сброс к заводским настройкам</w:t>
                            </w:r>
                            <w:r>
                              <w:rPr>
                                <w:color w:val="0070c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6" o:spid="_x0000_s316" o:spt="1" type="#_x0000_t1" style="position:absolute;z-index:252259328;o:allowoverlap:true;o:allowincell:true;mso-position-horizontal-relative:text;margin-left:24.35pt;mso-position-horizontal:absolute;mso-position-vertical-relative:text;margin-top:6.08pt;mso-position-vertical:absolute;width:70.5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2"/>
                          <w:szCs w:val="8"/>
                        </w:rPr>
                      </w:pPr>
                      <w:r>
                        <w:rPr>
                          <w:color w:val="0070c0"/>
                          <w:sz w:val="12"/>
                          <w:szCs w:val="8"/>
                          <w:lang w:val="ru"/>
                        </w:rPr>
                        <w:t xml:space="preserve">Factory reset</w:t>
                      </w:r>
                      <w:r>
                        <w:rPr>
                          <w:color w:val="0070c0"/>
                          <w:sz w:val="12"/>
                          <w:szCs w:val="8"/>
                          <w:lang w:val="ru"/>
                        </w:rPr>
                        <w:t xml:space="preserve"> - </w:t>
                      </w:r>
                      <w:r>
                        <w:rPr>
                          <w:color w:val="0070c0"/>
                          <w:sz w:val="12"/>
                          <w:szCs w:val="8"/>
                          <w:lang w:val="ru"/>
                        </w:rPr>
                        <w:t xml:space="preserve">Сброс к заводским настройкам</w:t>
                      </w:r>
                      <w:r>
                        <w:rPr>
                          <w:color w:val="0070c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318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SUP23T-3 in 1 user manual-9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7" o:spid="_x0000_s317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31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 3-5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(9) Для перехода на страницу справки нажмите кнопку Help (Справка) в правом верхнем углу экрана настроек. Для восстановления з</w:t>
      </w:r>
      <w:r>
        <w:rPr>
          <w:sz w:val="22"/>
          <w:szCs w:val="18"/>
          <w:lang w:val="ru"/>
        </w:rPr>
        <w:t xml:space="preserve">аводских параметров нажмите и удерживайте кнопку Restore factory settings (Восстановить заводские настройки). Для сохранения текущих параметров в качестве заводских нажмите и удерживайте кнопку Save as factory settings (Сохранить как заводские настройки). 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73664" behindDoc="0" locked="0" layoutInCell="1" allowOverlap="1">
                <wp:simplePos x="0" y="0"/>
                <wp:positionH relativeFrom="margin">
                  <wp:posOffset>2322195</wp:posOffset>
                </wp:positionH>
                <wp:positionV relativeFrom="paragraph">
                  <wp:posOffset>2249170</wp:posOffset>
                </wp:positionV>
                <wp:extent cx="1857375" cy="433387"/>
                <wp:effectExtent l="0" t="0" r="0" b="0"/>
                <wp:wrapNone/>
                <wp:docPr id="319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57375" cy="433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Фокусное расстояние </w:t>
                            </w: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800 мм</w:t>
                            </w: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—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 ширина сканирования 120 мм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8" o:spid="_x0000_s318" o:spt="1" type="#_x0000_t1" style="position:absolute;z-index:252273664;o:allowoverlap:true;o:allowincell:true;mso-position-horizontal-relative:margin;margin-left:182.85pt;mso-position-horizontal:absolute;mso-position-vertical-relative:text;margin-top:177.10pt;mso-position-vertical:absolute;width:146.25pt;height:34.1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Фокусное расстояние </w:t>
                      </w: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800 мм</w:t>
                      </w: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 </w:t>
                      </w: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—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 ширина сканирования 120 мм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71616" behindDoc="0" locked="0" layoutInCell="1" allowOverlap="1">
                <wp:simplePos x="0" y="0"/>
                <wp:positionH relativeFrom="margin">
                  <wp:posOffset>2322830</wp:posOffset>
                </wp:positionH>
                <wp:positionV relativeFrom="paragraph">
                  <wp:posOffset>1595755</wp:posOffset>
                </wp:positionV>
                <wp:extent cx="1857375" cy="433387"/>
                <wp:effectExtent l="0" t="0" r="0" b="0"/>
                <wp:wrapNone/>
                <wp:docPr id="320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57375" cy="433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Фокусное расстояние </w:t>
                            </w: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400 мм</w:t>
                            </w: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—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 ширина сканирования 60 мм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9" o:spid="_x0000_s319" o:spt="1" type="#_x0000_t1" style="position:absolute;z-index:252271616;o:allowoverlap:true;o:allowincell:true;mso-position-horizontal-relative:margin;margin-left:182.90pt;mso-position-horizontal:absolute;mso-position-vertical-relative:text;margin-top:125.65pt;mso-position-vertical:absolute;width:146.25pt;height:34.1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Фокусное расстояние </w:t>
                      </w: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400 мм</w:t>
                      </w: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 </w:t>
                      </w: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—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 ширина сканирования 60 мм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69568" behindDoc="0" locked="0" layoutInCell="1" allowOverlap="1">
                <wp:simplePos x="0" y="0"/>
                <wp:positionH relativeFrom="margin">
                  <wp:posOffset>2327910</wp:posOffset>
                </wp:positionH>
                <wp:positionV relativeFrom="paragraph">
                  <wp:posOffset>996315</wp:posOffset>
                </wp:positionV>
                <wp:extent cx="1857375" cy="433387"/>
                <wp:effectExtent l="0" t="0" r="0" b="0"/>
                <wp:wrapNone/>
                <wp:docPr id="32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57375" cy="433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Фокусное расстояние </w:t>
                            </w: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150 мм</w:t>
                            </w: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4"/>
                                <w:lang w:val="ru"/>
                              </w:rPr>
                              <w:t xml:space="preserve">—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 ширина сканирования 30 мм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0" o:spid="_x0000_s320" o:spt="1" type="#_x0000_t1" style="position:absolute;z-index:252269568;o:allowoverlap:true;o:allowincell:true;mso-position-horizontal-relative:margin;margin-left:183.30pt;mso-position-horizontal:absolute;mso-position-vertical-relative:text;margin-top:78.45pt;mso-position-vertical:absolute;width:146.25pt;height:34.1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Фокусное расстояние </w:t>
                      </w: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150 мм</w:t>
                      </w: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 </w:t>
                      </w:r>
                      <w:r>
                        <w:rPr>
                          <w:sz w:val="18"/>
                          <w:szCs w:val="14"/>
                          <w:lang w:val="ru"/>
                        </w:rPr>
                        <w:t xml:space="preserve">—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 ширина сканирования 30 мм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675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518477</wp:posOffset>
                </wp:positionV>
                <wp:extent cx="1590675" cy="433387"/>
                <wp:effectExtent l="0" t="0" r="0" b="0"/>
                <wp:wrapNone/>
                <wp:docPr id="32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90675" cy="433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lang w:val="ru"/>
                              </w:rPr>
                              <w:t xml:space="preserve">Выбор параметров должен осуществляться в соответствии с моделью изделия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1" o:spid="_x0000_s321" o:spt="1" type="#_x0000_t1" style="position:absolute;z-index:252267520;o:allowoverlap:true;o:allowincell:true;mso-position-horizontal-relative:margin;mso-position-horizontal:center;mso-position-vertical-relative:text;margin-top:40.82pt;mso-position-vertical:absolute;width:125.25pt;height:34.1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lang w:val="ru"/>
                        </w:rPr>
                        <w:t xml:space="preserve">Выбор параметров должен осуществляться в соответствии с моделью изделия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2576195</wp:posOffset>
                </wp:positionV>
                <wp:extent cx="895350" cy="257175"/>
                <wp:effectExtent l="0" t="0" r="0" b="0"/>
                <wp:wrapNone/>
                <wp:docPr id="32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2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70c0"/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2" o:spid="_x0000_s322" o:spt="1" type="#_x0000_t1" style="position:absolute;z-index:252265472;o:allowoverlap:true;o:allowincell:true;mso-position-horizontal-relative:text;margin-left:349.10pt;mso-position-horizontal:absolute;mso-position-vertical-relative:text;margin-top:202.85pt;mso-position-vertical:absolute;width:70.5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70c0"/>
                          <w:sz w:val="16"/>
                          <w:szCs w:val="12"/>
                        </w:rPr>
                      </w:pPr>
                      <w:r>
                        <w:rPr>
                          <w:color w:val="0070c0"/>
                          <w:sz w:val="16"/>
                          <w:szCs w:val="12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70c0"/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63424" behindDoc="0" locked="0" layoutInCell="1" allowOverlap="1">
                <wp:simplePos x="0" y="0"/>
                <wp:positionH relativeFrom="margin">
                  <wp:posOffset>1253490</wp:posOffset>
                </wp:positionH>
                <wp:positionV relativeFrom="paragraph">
                  <wp:posOffset>-635</wp:posOffset>
                </wp:positionV>
                <wp:extent cx="3251835" cy="414020"/>
                <wp:effectExtent l="0" t="0" r="0" b="0"/>
                <wp:wrapNone/>
                <wp:docPr id="32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lang w:val="ru"/>
                              </w:rPr>
                              <w:t xml:space="preserve">Laser cleaning system — Система лазерной очистки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3" o:spid="_x0000_s323" o:spt="1" type="#_x0000_t1" style="position:absolute;z-index:252263424;o:allowoverlap:true;o:allowincell:true;mso-position-horizontal-relative:margin;margin-left:98.70pt;mso-position-horizontal:absolute;mso-position-vertical-relative:text;margin-top:-0.05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lang w:val="ru"/>
                        </w:rPr>
                        <w:t xml:space="preserve">Laser cleaning system — Система лазерной очистки</w:t>
                      </w:r>
                      <w:r>
                        <w:rPr>
                          <w:b/>
                          <w:bCs/>
                          <w:color w:val="ed7d31" w:themeColor="accent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325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SUP23T-3 in 1 user manual-99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4" o:spid="_x0000_s324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32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3.3-6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727075</wp:posOffset>
                </wp:positionV>
                <wp:extent cx="805180" cy="285115"/>
                <wp:effectExtent l="0" t="0" r="0" b="0"/>
                <wp:wrapNone/>
                <wp:docPr id="3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518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4"/>
                                <w:szCs w:val="10"/>
                                <w:lang w:val="ru"/>
                              </w:rPr>
                              <w:t xml:space="preserve">Monitor — Мониторинг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5" o:spid="_x0000_s325" o:spt="1" type="#_x0000_t1" style="position:absolute;z-index:252275712;o:allowoverlap:true;o:allowincell:true;mso-position-horizontal-relative:text;margin-left:56.60pt;mso-position-horizontal:absolute;mso-position-vertical-relative:text;margin-top:57.25pt;mso-position-vertical:absolute;width:63.40pt;height:22.4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b/>
                          <w:bCs/>
                          <w:color w:val="ffc000" w:themeColor="accent4"/>
                          <w:sz w:val="14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14"/>
                          <w:szCs w:val="10"/>
                          <w:lang w:val="ru"/>
                        </w:rPr>
                        <w:t xml:space="preserve">Monitor — Мониторинг</w:t>
                      </w:r>
                      <w:r>
                        <w:rPr>
                          <w:b/>
                          <w:bCs/>
                          <w:color w:val="ffc000" w:themeColor="accent4"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77760" behindDoc="0" locked="0" layoutInCell="1" allowOverlap="1">
                <wp:simplePos x="0" y="0"/>
                <wp:positionH relativeFrom="margin">
                  <wp:posOffset>1236980</wp:posOffset>
                </wp:positionH>
                <wp:positionV relativeFrom="paragraph">
                  <wp:posOffset>469900</wp:posOffset>
                </wp:positionV>
                <wp:extent cx="3251835" cy="414020"/>
                <wp:effectExtent l="0" t="0" r="0" b="0"/>
                <wp:wrapNone/>
                <wp:docPr id="32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18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lang w:val="ru"/>
                              </w:rPr>
                              <w:t xml:space="preserve">Laser cleaning system — Система лазерной очистки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6" o:spid="_x0000_s326" o:spt="1" type="#_x0000_t1" style="position:absolute;z-index:252277760;o:allowoverlap:true;o:allowincell:true;mso-position-horizontal-relative:margin;margin-left:97.40pt;mso-position-horizontal:absolute;mso-position-vertical-relative:text;margin-top:37.00pt;mso-position-vertical:absolute;width:256.05pt;height:3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c000" w:themeColor="accent4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lang w:val="ru"/>
                        </w:rPr>
                        <w:t xml:space="preserve">Laser cleaning system — Система лазерной очистки</w:t>
                      </w:r>
                      <w:r>
                        <w:rPr>
                          <w:b/>
                          <w:bCs/>
                          <w:color w:val="ffc000" w:themeColor="accent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3046095</wp:posOffset>
                </wp:positionV>
                <wp:extent cx="657225" cy="216535"/>
                <wp:effectExtent l="0" t="0" r="0" b="0"/>
                <wp:wrapNone/>
                <wp:docPr id="32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7" o:spid="_x0000_s327" o:spt="1" type="#_x0000_t1" style="position:absolute;z-index:252279808;o:allowoverlap:true;o:allowincell:true;mso-position-horizontal-relative:text;margin-left:371.65pt;mso-position-horizontal:absolute;mso-position-vertical-relative:text;margin-top:239.85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3055620</wp:posOffset>
                </wp:positionV>
                <wp:extent cx="657225" cy="216535"/>
                <wp:effectExtent l="0" t="0" r="0" b="0"/>
                <wp:wrapNone/>
                <wp:docPr id="32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Diagnose — Диагностика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8" o:spid="_x0000_s328" o:spt="1" type="#_x0000_t1" style="position:absolute;z-index:252281856;o:allowoverlap:true;o:allowincell:true;mso-position-horizontal-relative:text;margin-left:311.25pt;mso-position-horizontal:absolute;mso-position-vertical-relative:text;margin-top:240.60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Diagnose — Диагностика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1228725</wp:posOffset>
                </wp:positionV>
                <wp:extent cx="133350" cy="228600"/>
                <wp:effectExtent l="0" t="0" r="0" b="0"/>
                <wp:wrapNone/>
                <wp:docPr id="33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9" o:spid="_x0000_s329" o:spt="1" type="#_x0000_t1" style="position:absolute;z-index:252297216;o:allowoverlap:true;o:allowincell:true;mso-position-horizontal-relative:text;margin-left:287.25pt;mso-position-horizontal:absolute;mso-position-vertical-relative:text;margin-top:96.75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V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1276350</wp:posOffset>
                </wp:positionV>
                <wp:extent cx="561975" cy="1109345"/>
                <wp:effectExtent l="0" t="0" r="0" b="0"/>
                <wp:wrapNone/>
                <wp:docPr id="33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1975" cy="1109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Equipment Authorization — Авторизация оборудования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Equipment number — Номер оборудования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Manufacturer number — Номер производителя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System Version — Версия системы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0" o:spid="_x0000_s330" o:spt="1" type="#_x0000_t1" style="position:absolute;z-index:252304384;o:allowoverlap:true;o:allowincell:true;mso-position-horizontal-relative:text;margin-left:305.25pt;mso-position-horizontal:absolute;mso-position-vertical-relative:text;margin-top:100.50pt;mso-position-vertical:absolute;width:44.25pt;height:87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Equipment Authorization — Авторизация оборудования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Equipment number — Номер оборудования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Manufacturer number — Номер производителя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System Version — Версия системы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1262380</wp:posOffset>
                </wp:positionV>
                <wp:extent cx="561975" cy="299720"/>
                <wp:effectExtent l="0" t="0" r="0" b="0"/>
                <wp:wrapNone/>
                <wp:docPr id="33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1975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0" w:after="0"/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  <w:lang w:val="ru"/>
                              </w:rPr>
                              <w:t xml:space="preserve">Termination of authorization — Завершение авторизации</w:t>
                            </w:r>
                            <w:r>
                              <w:rPr>
                                <w:color w:val="ffffff" w:themeColor="background1"/>
                                <w:sz w:val="8"/>
                                <w:szCs w:val="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1" o:spid="_x0000_s331" o:spt="1" type="#_x0000_t1" style="position:absolute;z-index:252306432;o:allowoverlap:true;o:allowincell:true;mso-position-horizontal-relative:text;margin-left:363.00pt;mso-position-horizontal:absolute;mso-position-vertical-relative:text;margin-top:99.40pt;mso-position-vertical:absolute;width:44.25pt;height:23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spacing w:before="0" w:after="0"/>
                        <w:rPr>
                          <w:color w:val="ffffff" w:themeColor="background1"/>
                          <w:sz w:val="8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8"/>
                          <w:szCs w:val="4"/>
                          <w:lang w:val="ru"/>
                        </w:rPr>
                        <w:t xml:space="preserve">Termination of authorization — Завершение авторизации</w:t>
                      </w:r>
                      <w:r>
                        <w:rPr>
                          <w:color w:val="ffffff" w:themeColor="background1"/>
                          <w:sz w:val="8"/>
                          <w:szCs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2475865</wp:posOffset>
                </wp:positionV>
                <wp:extent cx="133350" cy="228600"/>
                <wp:effectExtent l="0" t="0" r="0" b="0"/>
                <wp:wrapNone/>
                <wp:docPr id="33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  <w:t xml:space="preserve">V - 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  <w:t xml:space="preserve">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2" o:spid="_x0000_s332" o:spt="1" type="#_x0000_t1" style="position:absolute;z-index:252309504;o:allowoverlap:true;o:allowincell:true;mso-position-horizontal-relative:text;margin-left:138.70pt;mso-position-horizontal:absolute;mso-position-vertical-relative:text;margin-top:194.95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en-US"/>
                        </w:rPr>
                        <w:t xml:space="preserve">V - </w:t>
                      </w:r>
                      <w:r>
                        <w:rPr>
                          <w:sz w:val="12"/>
                          <w:szCs w:val="8"/>
                        </w:rPr>
                        <w:t xml:space="preserve">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2894330</wp:posOffset>
                </wp:positionV>
                <wp:extent cx="133350" cy="228600"/>
                <wp:effectExtent l="0" t="0" r="0" b="0"/>
                <wp:wrapNone/>
                <wp:docPr id="33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  <w:t xml:space="preserve">V - 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  <w:t xml:space="preserve">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3" o:spid="_x0000_s333" o:spt="1" type="#_x0000_t1" style="position:absolute;z-index:252313600;o:allowoverlap:true;o:allowincell:true;mso-position-horizontal-relative:text;margin-left:138.65pt;mso-position-horizontal:absolute;mso-position-vertical-relative:text;margin-top:227.90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en-US"/>
                        </w:rPr>
                        <w:t xml:space="preserve">V - </w:t>
                      </w:r>
                      <w:r>
                        <w:rPr>
                          <w:sz w:val="12"/>
                          <w:szCs w:val="8"/>
                        </w:rPr>
                        <w:t xml:space="preserve">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3091180</wp:posOffset>
                </wp:positionV>
                <wp:extent cx="223520" cy="228600"/>
                <wp:effectExtent l="0" t="0" r="0" b="0"/>
                <wp:wrapNone/>
                <wp:docPr id="33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35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мА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4" o:spid="_x0000_s334" o:spt="1" type="#_x0000_t1" style="position:absolute;z-index:252316672;o:allowoverlap:true;o:allowincell:true;mso-position-horizontal-relative:text;margin-left:138.75pt;mso-position-horizontal:absolute;mso-position-vertical-relative:text;margin-top:243.40pt;mso-position-vertical:absolute;width:17.6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мА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3319780</wp:posOffset>
                </wp:positionV>
                <wp:extent cx="223520" cy="228600"/>
                <wp:effectExtent l="0" t="0" r="0" b="0"/>
                <wp:wrapNone/>
                <wp:docPr id="33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35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мА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5" o:spid="_x0000_s335" o:spt="1" type="#_x0000_t1" style="position:absolute;z-index:252318720;o:allowoverlap:true;o:allowincell:true;mso-position-horizontal-relative:text;margin-left:139.85pt;mso-position-horizontal:absolute;mso-position-vertical-relative:text;margin-top:261.40pt;mso-position-vertical:absolute;width:17.6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мА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  <w:lang w:val="ru"/>
        </w:rPr>
        <w:t xml:space="preserve">(10) При нажатии кнопки «Gun size number» (Размер головки) осуществляется выбор фокусирующей линзы для задания максимальной ширины сканирования.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1738630</wp:posOffset>
                </wp:positionV>
                <wp:extent cx="1600200" cy="358775"/>
                <wp:effectExtent l="0" t="0" r="0" b="0"/>
                <wp:wrapNone/>
                <wp:docPr id="33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0" cy="35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Power state — Состояние питания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6" o:spid="_x0000_s336" o:spt="1" type="#_x0000_t1" style="position:absolute;z-index:252290048;o:allowoverlap:true;o:allowincell:true;mso-position-horizontal-relative:text;margin-left:31.10pt;mso-position-horizontal:absolute;mso-position-vertical-relative:text;margin-top:136.90pt;mso-position-vertical:absolute;width:126.00pt;height:28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Power state — Состояние питания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792480</wp:posOffset>
                </wp:positionV>
                <wp:extent cx="1019175" cy="1066800"/>
                <wp:effectExtent l="0" t="0" r="0" b="0"/>
                <wp:wrapNone/>
                <wp:docPr id="33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19174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Laser trigger signal —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Сигнал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запуска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лазера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Laser alarm signal —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Аварийный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сигнал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лазера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Water cooler alarm signal —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Аварийный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сигнал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охладителя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4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Pressure alarm signal —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Аварийный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сигнал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давления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0"/>
                                <w:lang w:val="ru"/>
                              </w:rPr>
                              <w:t xml:space="preserve">газа</w:t>
                            </w:r>
                            <w:r>
                              <w:rPr>
                                <w:sz w:val="14"/>
                                <w:szCs w:val="10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7" o:spid="_x0000_s337" o:spt="1" type="#_x0000_t1" style="position:absolute;z-index:252294144;o:allowoverlap:true;o:allowincell:true;mso-position-horizontal-relative:text;margin-left:31.10pt;mso-position-horizontal:absolute;mso-position-vertical-relative:text;margin-top:62.40pt;mso-position-vertical:absolute;width:80.25pt;height:84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Laser trigger signal —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Сигнал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запуска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лазера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Laser alarm signal —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Аварийный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сигнал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лазера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Water cooler alarm signal —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Аварийный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сигнал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охладителя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4"/>
                          <w:szCs w:val="10"/>
                          <w:lang w:val="en-US"/>
                        </w:rPr>
                      </w:pP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Pressure alarm signal —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Аварийный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сигнал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давления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0"/>
                          <w:lang w:val="ru"/>
                        </w:rPr>
                        <w:t xml:space="preserve">газа</w:t>
                      </w:r>
                      <w:r>
                        <w:rPr>
                          <w:sz w:val="14"/>
                          <w:szCs w:val="1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2077720</wp:posOffset>
                </wp:positionV>
                <wp:extent cx="1042670" cy="1176020"/>
                <wp:effectExtent l="0" t="0" r="0" b="0"/>
                <wp:wrapNone/>
                <wp:docPr id="33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2670" cy="1176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24V supply voltage — Напряжение питания 24 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+15V supply voltage — Напряжение питания +15 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−15V supply voltage — Напряжение питания −15 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24V current — Ток цепи 24 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8"/>
                                <w:lang w:val="ru"/>
                              </w:rPr>
                              <w:t xml:space="preserve">±</w:t>
                            </w: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15V current — Ток цепи ±15 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8" o:spid="_x0000_s338" o:spt="1" type="#_x0000_t1" style="position:absolute;z-index:252308480;o:allowoverlap:true;o:allowincell:true;mso-position-horizontal-relative:text;margin-left:29.40pt;mso-position-horizontal:absolute;mso-position-vertical-relative:text;margin-top:163.60pt;mso-position-vertical:absolute;width:82.10pt;height:92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24V supply voltage — Напряжение питания 24 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+15V supply voltage — Напряжение питания +15 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−15V supply voltage — Напряжение питания −15 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24V current — Ток цепи 24 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8"/>
                          <w:lang w:val="ru"/>
                        </w:rPr>
                        <w:t xml:space="preserve">±</w:t>
                      </w: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15V current — Ток цепи ±15 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1738630</wp:posOffset>
                </wp:positionV>
                <wp:extent cx="1739900" cy="358775"/>
                <wp:effectExtent l="0" t="0" r="0" b="0"/>
                <wp:wrapNone/>
                <wp:docPr id="34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39900" cy="35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Auxiliary settings — Вспомогательные настройки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9" o:spid="_x0000_s339" o:spt="1" type="#_x0000_t1" style="position:absolute;z-index:252292096;o:allowoverlap:true;o:allowincell:true;mso-position-horizontal-relative:text;margin-left:163.10pt;mso-position-horizontal:absolute;mso-position-vertical-relative:text;margin-top:136.90pt;mso-position-vertical:absolute;width:137.00pt;height:28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Auxiliary settings — Вспомогательные настройки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855980</wp:posOffset>
                </wp:positionV>
                <wp:extent cx="1071245" cy="971550"/>
                <wp:effectExtent l="0" t="0" r="0" b="0"/>
                <wp:wrapNone/>
                <wp:docPr id="34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7124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PWM signal — Сигнал широтно-импульсной модуляции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Laser enable signal — Сигнал разрешения лазерного излучения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Analog voltage — Аналоговое напряжение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spacing w:before="0" w:after="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Gas valve enable signal — Сигнал включения клапана защитного газа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0" o:spid="_x0000_s340" o:spt="1" type="#_x0000_t1" style="position:absolute;z-index:252296192;o:allowoverlap:true;o:allowincell:true;mso-position-horizontal-relative:text;margin-left:162.10pt;mso-position-horizontal:absolute;mso-position-vertical-relative:text;margin-top:67.40pt;mso-position-vertical:absolute;width:84.35pt;height:76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PWM signal — Сигнал широтно-импульсной модуляции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Laser enable signal — Сигнал разрешения лазерного излучения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Analog voltage — Аналоговое напряжение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  <w:p>
                      <w:pPr>
                        <w:spacing w:before="0" w:after="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Gas valve enable signal — Сигнал включения клапана защитного газа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2073910</wp:posOffset>
                </wp:positionV>
                <wp:extent cx="1042987" cy="590550"/>
                <wp:effectExtent l="0" t="0" r="0" b="0"/>
                <wp:wrapNone/>
                <wp:docPr id="34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2987" cy="590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0" w:after="120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Communication status — Состояние связи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1" o:spid="_x0000_s341" o:spt="1" type="#_x0000_t1" style="position:absolute;z-index:252320768;o:allowoverlap:true;o:allowincell:true;mso-position-horizontal-relative:text;margin-left:157.60pt;mso-position-horizontal:absolute;mso-position-vertical-relative:text;margin-top:163.30pt;mso-position-vertical:absolute;width:82.12pt;height:46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40" w:after="120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Communication status — Состояние связи</w:t>
                      </w:r>
                      <w:r>
                        <w:rPr>
                          <w:sz w:val="16"/>
                          <w:szCs w:val="1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2233930</wp:posOffset>
                </wp:positionV>
                <wp:extent cx="184150" cy="228600"/>
                <wp:effectExtent l="0" t="0" r="0" b="0"/>
                <wp:wrapNone/>
                <wp:docPr id="34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41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en-US"/>
                              </w:rPr>
                              <w:t xml:space="preserve">V - 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  <w:t xml:space="preserve">В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2" o:spid="_x0000_s342" o:spt="1" type="#_x0000_t1" style="position:absolute;z-index:252311552;o:allowoverlap:true;o:allowincell:true;mso-position-horizontal-relative:text;margin-left:138.60pt;mso-position-horizontal:absolute;mso-position-vertical-relative:text;margin-top:175.90pt;mso-position-vertical:absolute;width:14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en-US"/>
                        </w:rPr>
                        <w:t xml:space="preserve">V - </w:t>
                      </w:r>
                      <w:r>
                        <w:rPr>
                          <w:sz w:val="12"/>
                          <w:szCs w:val="8"/>
                        </w:rPr>
                        <w:t xml:space="preserve">В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424180</wp:posOffset>
                </wp:positionV>
                <wp:extent cx="1588770" cy="414655"/>
                <wp:effectExtent l="0" t="0" r="0" b="0"/>
                <wp:wrapNone/>
                <wp:docPr id="34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8877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Input signal status — Состояние входных сигналов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3" o:spid="_x0000_s343" o:spt="1" type="#_x0000_t1" style="position:absolute;z-index:252283904;o:allowoverlap:true;o:allowincell:true;mso-position-horizontal-relative:text;margin-left:31.10pt;mso-position-horizontal:absolute;mso-position-vertical-relative:text;margin-top:33.40pt;mso-position-vertical:absolute;width:125.10pt;height:32.6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Input signal status — Состояние входных сигналов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341630</wp:posOffset>
                </wp:positionV>
                <wp:extent cx="1047750" cy="498475"/>
                <wp:effectExtent l="0" t="0" r="0" b="0"/>
                <wp:wrapNone/>
                <wp:docPr id="34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47750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Output signal status — Состояние выходных сигналов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4" o:spid="_x0000_s344" o:spt="1" type="#_x0000_t1" style="position:absolute;z-index:252285952;o:allowoverlap:true;o:allowincell:true;mso-position-horizontal-relative:text;margin-left:164.60pt;mso-position-horizontal:absolute;mso-position-vertical-relative:text;margin-top:26.90pt;mso-position-vertical:absolute;width:82.50pt;height:39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Output signal status — Состояние выходных сигналов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3868420</wp:posOffset>
                </wp:positionH>
                <wp:positionV relativeFrom="paragraph">
                  <wp:posOffset>341630</wp:posOffset>
                </wp:positionV>
                <wp:extent cx="1385570" cy="492125"/>
                <wp:effectExtent l="0" t="0" r="0" b="0"/>
                <wp:wrapNone/>
                <wp:docPr id="34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557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Basic device information — Основная информация об устройстве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5" o:spid="_x0000_s345" o:spt="1" type="#_x0000_t1" style="position:absolute;z-index:252288000;o:allowoverlap:true;o:allowincell:true;mso-position-horizontal-relative:text;margin-left:304.60pt;mso-position-horizontal:absolute;mso-position-vertical-relative:text;margin-top:26.90pt;mso-position-vertical:absolute;width:109.10pt;height:3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Basic device information — Основная информация об устройстве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1991995</wp:posOffset>
                </wp:positionV>
                <wp:extent cx="657225" cy="257175"/>
                <wp:effectExtent l="0" t="0" r="0" b="0"/>
                <wp:wrapNone/>
                <wp:docPr id="34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40" w:after="120"/>
                              <w:rPr>
                                <w:color w:val="c0000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c00000"/>
                                <w:sz w:val="10"/>
                                <w:szCs w:val="6"/>
                                <w:lang w:val="ru"/>
                              </w:rPr>
                              <w:t xml:space="preserve">Not synced — Не синхронизировано</w:t>
                            </w:r>
                            <w:r>
                              <w:rPr>
                                <w:color w:val="c00000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6" o:spid="_x0000_s346" o:spt="1" type="#_x0000_t1" style="position:absolute;z-index:252322816;o:allowoverlap:true;o:allowincell:true;mso-position-horizontal-relative:text;margin-left:244.10pt;mso-position-horizontal:absolute;mso-position-vertical-relative:text;margin-top:156.85pt;mso-position-vertical:absolute;width:51.7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spacing w:before="140" w:after="120"/>
                        <w:rPr>
                          <w:color w:val="c00000"/>
                          <w:sz w:val="10"/>
                          <w:szCs w:val="6"/>
                        </w:rPr>
                      </w:pPr>
                      <w:r>
                        <w:rPr>
                          <w:color w:val="c00000"/>
                          <w:sz w:val="10"/>
                          <w:szCs w:val="6"/>
                          <w:lang w:val="ru"/>
                        </w:rPr>
                        <w:t xml:space="preserve">Not synced — Не синхронизировано</w:t>
                      </w:r>
                      <w:r>
                        <w:rPr>
                          <w:color w:val="c00000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3642677</wp:posOffset>
                </wp:positionH>
                <wp:positionV relativeFrom="paragraph">
                  <wp:posOffset>1310640</wp:posOffset>
                </wp:positionV>
                <wp:extent cx="133350" cy="228600"/>
                <wp:effectExtent l="0" t="0" r="0" b="0"/>
                <wp:wrapNone/>
                <wp:docPr id="34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7" o:spid="_x0000_s347" o:spt="1" type="#_x0000_t1" style="position:absolute;z-index:252301312;o:allowoverlap:true;o:allowincell:true;mso-position-horizontal-relative:text;margin-left:286.82pt;mso-position-horizontal:absolute;mso-position-vertical-relative:text;margin-top:103.20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V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3643312</wp:posOffset>
                </wp:positionH>
                <wp:positionV relativeFrom="paragraph">
                  <wp:posOffset>1020762</wp:posOffset>
                </wp:positionV>
                <wp:extent cx="133350" cy="228600"/>
                <wp:effectExtent l="0" t="0" r="0" b="0"/>
                <wp:wrapNone/>
                <wp:docPr id="34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ru"/>
                              </w:rPr>
                              <w:t xml:space="preserve">V</w:t>
                            </w:r>
                            <w:r>
                              <w:rPr>
                                <w:sz w:val="16"/>
                                <w:szCs w:val="1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8" o:spid="_x0000_s348" o:spt="1" type="#_x0000_t1" style="position:absolute;z-index:252299264;o:allowoverlap:true;o:allowincell:true;mso-position-horizontal-relative:text;margin-left:286.87pt;mso-position-horizontal:absolute;mso-position-vertical-relative:text;margin-top:80.37pt;mso-position-vertical:absolute;width:10.50pt;height:18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120" w:after="120"/>
                        <w:rPr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sz w:val="16"/>
                          <w:szCs w:val="12"/>
                          <w:lang w:val="ru"/>
                        </w:rPr>
                        <w:t xml:space="preserve">V</w:t>
                      </w:r>
                      <w:r>
                        <w:rPr>
                          <w:sz w:val="16"/>
                          <w:szCs w:val="1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350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SUP23T-3 in 1 user manual-100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9" o:spid="_x0000_s349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33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 4-1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На данной странице отображается: состояние всех входных и выходных сигналов; </w:t>
      </w:r>
      <w:r>
        <w:rPr>
          <w:sz w:val="22"/>
          <w:szCs w:val="18"/>
          <w:lang w:val="ru"/>
        </w:rPr>
        <w:t xml:space="preserve">основная информация об оборудовании. Сигнал запуска лазера: при нажатии на триггер состояние индикатора изменяется с серого на зелёный. Аварийные сигналы лазера / охладителя / давления газа: осуществляется мониторинг установленных уровней (высокий/низкий).</w:t>
      </w:r>
      <w:r>
        <w:rPr>
          <w:sz w:val="22"/>
          <w:szCs w:val="18"/>
        </w:rPr>
      </w:r>
    </w:p>
    <w:p>
      <w:pPr>
        <w:pStyle w:val="675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Выходные сигналы отображаются в центральной части экрана и подсвечиваются зелёным цветом при их наличии.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Авторизация оборудования: при превышении заданного времени эксплуатации авторизация прекращается, и оборудование останавливает работу.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24864" behindDoc="0" locked="0" layoutInCell="1" allowOverlap="1">
                <wp:simplePos x="0" y="0"/>
                <wp:positionH relativeFrom="margin">
                  <wp:posOffset>566420</wp:posOffset>
                </wp:positionH>
                <wp:positionV relativeFrom="paragraph">
                  <wp:posOffset>414020</wp:posOffset>
                </wp:positionV>
                <wp:extent cx="4791075" cy="404495"/>
                <wp:effectExtent l="0" t="0" r="0" b="0"/>
                <wp:wrapNone/>
                <wp:docPr id="35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91075" cy="404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c000" w:themeColor="accent4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c000" w:themeColor="accent4"/>
                                <w:sz w:val="32"/>
                                <w:szCs w:val="24"/>
                                <w:lang w:val="ru"/>
                              </w:rPr>
                              <w:t xml:space="preserve">Laser welding system — Система лазерной сварки</w:t>
                            </w:r>
                            <w:r>
                              <w:rPr>
                                <w:color w:val="ffc000" w:themeColor="accent4"/>
                                <w:sz w:val="32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0" o:spid="_x0000_s350" o:spt="1" type="#_x0000_t1" style="position:absolute;z-index:252324864;o:allowoverlap:true;o:allowincell:true;mso-position-horizontal-relative:margin;margin-left:44.60pt;mso-position-horizontal:absolute;mso-position-vertical-relative:text;margin-top:32.60pt;mso-position-vertical:absolute;width:377.25pt;height:3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c000" w:themeColor="accent4"/>
                          <w:sz w:val="32"/>
                          <w:szCs w:val="24"/>
                        </w:rPr>
                      </w:pPr>
                      <w:r>
                        <w:rPr>
                          <w:color w:val="ffc000" w:themeColor="accent4"/>
                          <w:sz w:val="32"/>
                          <w:szCs w:val="24"/>
                          <w:lang w:val="ru"/>
                        </w:rPr>
                        <w:t xml:space="preserve">Laser welding system — Система лазерной сварки</w:t>
                      </w:r>
                      <w:r>
                        <w:rPr>
                          <w:color w:val="ffc000" w:themeColor="accent4"/>
                          <w:sz w:val="32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  <w:lang w:val="ru"/>
        </w:rPr>
        <w:t xml:space="preserve">Версия системы отображается в виде трёх групп чисел: версия аппаратного обеспечения; версия программы микроконтроллера; версия программного обеспечения сенсорного экрана.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5353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2557463</wp:posOffset>
                </wp:positionV>
                <wp:extent cx="657225" cy="216535"/>
                <wp:effectExtent l="0" t="0" r="0" b="0"/>
                <wp:wrapNone/>
                <wp:docPr id="35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b0f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00b0f0"/>
                                <w:sz w:val="12"/>
                                <w:szCs w:val="8"/>
                                <w:lang w:val="ru"/>
                              </w:rPr>
                              <w:t xml:space="preserve">Return — Возврат</w:t>
                            </w:r>
                            <w:r>
                              <w:rPr>
                                <w:color w:val="00b0f0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1" o:spid="_x0000_s351" o:spt="1" type="#_x0000_t1" style="position:absolute;z-index:252353536;o:allowoverlap:true;o:allowincell:true;mso-position-horizontal-relative:text;margin-left:371.25pt;mso-position-horizontal:absolute;mso-position-vertical-relative:text;margin-top:201.38pt;mso-position-vertical:absolute;width:51.75pt;height:17.0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00b0f0"/>
                          <w:sz w:val="12"/>
                          <w:szCs w:val="8"/>
                        </w:rPr>
                      </w:pPr>
                      <w:r>
                        <w:rPr>
                          <w:color w:val="00b0f0"/>
                          <w:sz w:val="12"/>
                          <w:szCs w:val="8"/>
                          <w:lang w:val="ru"/>
                        </w:rPr>
                        <w:t xml:space="preserve">Return — Возврат</w:t>
                      </w:r>
                      <w:r>
                        <w:rPr>
                          <w:color w:val="00b0f0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43296" behindDoc="0" locked="0" layoutInCell="1" allowOverlap="1">
                <wp:simplePos x="0" y="0"/>
                <wp:positionH relativeFrom="margin">
                  <wp:posOffset>565785</wp:posOffset>
                </wp:positionH>
                <wp:positionV relativeFrom="paragraph">
                  <wp:posOffset>2014220</wp:posOffset>
                </wp:positionV>
                <wp:extent cx="962025" cy="257175"/>
                <wp:effectExtent l="0" t="0" r="0" b="0"/>
                <wp:wrapNone/>
                <wp:docPr id="35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Analog voltage (V) — Аналоговое напряжение (В)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2" o:spid="_x0000_s352" o:spt="1" type="#_x0000_t1" style="position:absolute;z-index:252343296;o:allowoverlap:true;o:allowincell:true;mso-position-horizontal-relative:margin;margin-left:44.55pt;mso-position-horizontal:absolute;mso-position-vertical-relative:text;margin-top:158.60pt;mso-position-vertical:absolute;width:75.75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Analog voltage (V) — Аналоговое напряжение (В)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41248" behindDoc="0" locked="0" layoutInCell="1" allowOverlap="1">
                <wp:simplePos x="0" y="0"/>
                <wp:positionH relativeFrom="margin">
                  <wp:posOffset>565785</wp:posOffset>
                </wp:positionH>
                <wp:positionV relativeFrom="paragraph">
                  <wp:posOffset>1677035</wp:posOffset>
                </wp:positionV>
                <wp:extent cx="962025" cy="233045"/>
                <wp:effectExtent l="0" t="0" r="0" b="0"/>
                <wp:wrapNone/>
                <wp:docPr id="35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sz w:val="12"/>
                                <w:szCs w:val="8"/>
                                <w:lang w:val="ru"/>
                              </w:rPr>
                              <w:t xml:space="preserve">Gas valve enable (V) — Сигнал включения клапана защитного газа (В)</w:t>
                            </w:r>
                            <w:r>
                              <w:rPr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3" o:spid="_x0000_s353" o:spt="1" type="#_x0000_t1" style="position:absolute;z-index:252341248;o:allowoverlap:true;o:allowincell:true;mso-position-horizontal-relative:margin;margin-left:44.55pt;mso-position-horizontal:absolute;mso-position-vertical-relative:text;margin-top:132.05pt;mso-position-vertical:absolute;width:75.75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2"/>
                          <w:szCs w:val="8"/>
                        </w:rPr>
                      </w:pPr>
                      <w:r>
                        <w:rPr>
                          <w:sz w:val="12"/>
                          <w:szCs w:val="8"/>
                          <w:lang w:val="ru"/>
                        </w:rPr>
                        <w:t xml:space="preserve">Gas valve enable (V) — Сигнал включения клапана защитного газа (В)</w:t>
                      </w:r>
                      <w:r>
                        <w:rPr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39200" behindDoc="0" locked="0" layoutInCell="1" allowOverlap="1">
                <wp:simplePos x="0" y="0"/>
                <wp:positionH relativeFrom="margin">
                  <wp:posOffset>565785</wp:posOffset>
                </wp:positionH>
                <wp:positionV relativeFrom="paragraph">
                  <wp:posOffset>1338580</wp:posOffset>
                </wp:positionV>
                <wp:extent cx="962025" cy="233045"/>
                <wp:effectExtent l="0" t="0" r="0" b="0"/>
                <wp:wrapNone/>
                <wp:docPr id="35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Laser enable (V) — Сигнал разрешения лазерного излучения (В)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4" o:spid="_x0000_s354" o:spt="1" type="#_x0000_t1" style="position:absolute;z-index:252339200;o:allowoverlap:true;o:allowincell:true;mso-position-horizontal-relative:margin;margin-left:44.55pt;mso-position-horizontal:absolute;mso-position-vertical-relative:text;margin-top:105.40pt;mso-position-vertical:absolute;width:75.75pt;height:18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Laser enable (V) — Сигнал разрешения лазерного излучения (В)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37152" behindDoc="0" locked="0" layoutInCell="1" allowOverlap="1">
                <wp:simplePos x="0" y="0"/>
                <wp:positionH relativeFrom="margin">
                  <wp:posOffset>565785</wp:posOffset>
                </wp:positionH>
                <wp:positionV relativeFrom="paragraph">
                  <wp:posOffset>995045</wp:posOffset>
                </wp:positionV>
                <wp:extent cx="962025" cy="219075"/>
                <wp:effectExtent l="0" t="0" r="0" b="0"/>
                <wp:wrapNone/>
                <wp:docPr id="35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2190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sz w:val="10"/>
                                <w:szCs w:val="6"/>
                                <w:lang w:val="ru"/>
                              </w:rPr>
                              <w:t xml:space="preserve">PWM (V) — Сигнал широтно-импульсной модуляции (В)</w:t>
                            </w:r>
                            <w:r>
                              <w:rPr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5" o:spid="_x0000_s355" o:spt="1" type="#_x0000_t1" style="position:absolute;z-index:252337152;o:allowoverlap:true;o:allowincell:true;mso-position-horizontal-relative:margin;margin-left:44.55pt;mso-position-horizontal:absolute;mso-position-vertical-relative:text;margin-top:78.35pt;mso-position-vertical:absolute;width:75.75pt;height:17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sz w:val="10"/>
                          <w:szCs w:val="6"/>
                        </w:rPr>
                      </w:pPr>
                      <w:r>
                        <w:rPr>
                          <w:sz w:val="10"/>
                          <w:szCs w:val="6"/>
                          <w:lang w:val="ru"/>
                        </w:rPr>
                        <w:t xml:space="preserve">PWM (V) — Сигнал широтно-импульсной модуляции (В)</w:t>
                      </w:r>
                      <w:r>
                        <w:rPr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1994853</wp:posOffset>
                </wp:positionV>
                <wp:extent cx="394970" cy="257175"/>
                <wp:effectExtent l="0" t="0" r="0" b="0"/>
                <wp:wrapNone/>
                <wp:docPr id="35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49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ON — Вкл.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6" o:spid="_x0000_s356" o:spt="1" type="#_x0000_t1" style="position:absolute;z-index:252351488;o:allowoverlap:true;o:allowincell:true;mso-position-horizontal-relative:text;margin-left:288.70pt;mso-position-horizontal:absolute;mso-position-vertical-relative:text;margin-top:157.08pt;mso-position-vertical:absolute;width:31.1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ON — Вкл.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color w:val="ffffff" w:themeColor="background1"/>
                          <w:sz w:val="20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3666808</wp:posOffset>
                </wp:positionH>
                <wp:positionV relativeFrom="paragraph">
                  <wp:posOffset>1652270</wp:posOffset>
                </wp:positionV>
                <wp:extent cx="394970" cy="257175"/>
                <wp:effectExtent l="0" t="0" r="0" b="0"/>
                <wp:wrapNone/>
                <wp:docPr id="35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49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ON — Вкл.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7" o:spid="_x0000_s357" o:spt="1" type="#_x0000_t1" style="position:absolute;z-index:252349440;o:allowoverlap:true;o:allowincell:true;mso-position-horizontal-relative:text;margin-left:288.73pt;mso-position-horizontal:absolute;mso-position-vertical-relative:text;margin-top:130.10pt;mso-position-vertical:absolute;width:31.1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ON — Вкл.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color w:val="ffffff" w:themeColor="background1"/>
                          <w:sz w:val="20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1304925</wp:posOffset>
                </wp:positionV>
                <wp:extent cx="394970" cy="257175"/>
                <wp:effectExtent l="0" t="0" r="0" b="0"/>
                <wp:wrapNone/>
                <wp:docPr id="35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49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ON — Вкл.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8" o:spid="_x0000_s358" o:spt="1" type="#_x0000_t1" style="position:absolute;z-index:252347392;o:allowoverlap:true;o:allowincell:true;mso-position-horizontal-relative:text;margin-left:288.00pt;mso-position-horizontal:absolute;mso-position-vertical-relative:text;margin-top:102.75pt;mso-position-vertical:absolute;width:31.1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ON — Вкл.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color w:val="ffffff" w:themeColor="background1"/>
                          <w:sz w:val="20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  <w:r>
                        <w:rPr>
                          <w:color w:val="ffffff" w:themeColor="background1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971550</wp:posOffset>
                </wp:positionV>
                <wp:extent cx="394970" cy="257175"/>
                <wp:effectExtent l="0" t="0" r="0" b="0"/>
                <wp:wrapNone/>
                <wp:docPr id="36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49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ON — Вкл.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9" o:spid="_x0000_s359" o:spt="1" type="#_x0000_t1" style="position:absolute;z-index:252345344;o:allowoverlap:true;o:allowincell:true;mso-position-horizontal-relative:text;margin-left:288.75pt;mso-position-horizontal:absolute;mso-position-vertical-relative:text;margin-top:76.50pt;mso-position-vertical:absolute;width:31.10pt;height:20.2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ON — Вкл.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35104" behindDoc="0" locked="0" layoutInCell="1" allowOverlap="1">
                <wp:simplePos x="0" y="0"/>
                <wp:positionH relativeFrom="margin">
                  <wp:posOffset>3562032</wp:posOffset>
                </wp:positionH>
                <wp:positionV relativeFrom="paragraph">
                  <wp:posOffset>714375</wp:posOffset>
                </wp:positionV>
                <wp:extent cx="733425" cy="194945"/>
                <wp:effectExtent l="0" t="0" r="0" b="0"/>
                <wp:wrapNone/>
                <wp:docPr id="36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Switch control — Управление включением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0" o:spid="_x0000_s360" o:spt="1" type="#_x0000_t1" style="position:absolute;z-index:252335104;o:allowoverlap:true;o:allowincell:true;mso-position-horizontal-relative:margin;margin-left:280.47pt;mso-position-horizontal:absolute;mso-position-vertical-relative:text;margin-top:56.25pt;mso-position-vertical:absolute;width:57.75pt;height:15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Switch control — Управление включением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33056" behindDoc="0" locked="0" layoutInCell="1" allowOverlap="1">
                <wp:simplePos x="0" y="0"/>
                <wp:positionH relativeFrom="margin">
                  <wp:posOffset>2418715</wp:posOffset>
                </wp:positionH>
                <wp:positionV relativeFrom="paragraph">
                  <wp:posOffset>719138</wp:posOffset>
                </wp:positionV>
                <wp:extent cx="733425" cy="194945"/>
                <wp:effectExtent l="0" t="0" r="0" b="0"/>
                <wp:wrapNone/>
                <wp:docPr id="36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Detection value — Измеренное значение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1" o:spid="_x0000_s361" o:spt="1" type="#_x0000_t1" style="position:absolute;z-index:252333056;o:allowoverlap:true;o:allowincell:true;mso-position-horizontal-relative:margin;margin-left:190.45pt;mso-position-horizontal:absolute;mso-position-vertical-relative:text;margin-top:56.63pt;mso-position-vertical:absolute;width:57.75pt;height:15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Detection value — Измеренное значение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31008" behindDoc="0" locked="0" layoutInCell="1" allowOverlap="1">
                <wp:simplePos x="0" y="0"/>
                <wp:positionH relativeFrom="margin">
                  <wp:posOffset>1390333</wp:posOffset>
                </wp:positionH>
                <wp:positionV relativeFrom="paragraph">
                  <wp:posOffset>719137</wp:posOffset>
                </wp:positionV>
                <wp:extent cx="962025" cy="175895"/>
                <wp:effectExtent l="0" t="0" r="0" b="0"/>
                <wp:wrapNone/>
                <wp:docPr id="36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202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  <w:lang w:val="ru"/>
                              </w:rPr>
                              <w:t xml:space="preserve">Theoretical output value — Теоретическое выходное значение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2" o:spid="_x0000_s362" o:spt="1" type="#_x0000_t1" style="position:absolute;z-index:252331008;o:allowoverlap:true;o:allowincell:true;mso-position-horizontal-relative:margin;margin-left:109.48pt;mso-position-horizontal:absolute;mso-position-vertical-relative:text;margin-top:56.62pt;mso-position-vertical:absolute;width:75.75pt;height:13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0"/>
                          <w:szCs w:val="6"/>
                        </w:rPr>
                      </w:pPr>
                      <w:r>
                        <w:rPr>
                          <w:color w:val="ffffff" w:themeColor="background1"/>
                          <w:sz w:val="10"/>
                          <w:szCs w:val="6"/>
                          <w:lang w:val="ru"/>
                        </w:rPr>
                        <w:t xml:space="preserve">Theoretical output value — Теоретическое выходное значение</w:t>
                      </w:r>
                      <w:r>
                        <w:rPr>
                          <w:color w:val="ffffff" w:themeColor="background1"/>
                          <w:sz w:val="10"/>
                          <w:szCs w:val="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28960" behindDoc="0" locked="0" layoutInCell="1" allowOverlap="1">
                <wp:simplePos x="0" y="0"/>
                <wp:positionH relativeFrom="margin">
                  <wp:posOffset>594678</wp:posOffset>
                </wp:positionH>
                <wp:positionV relativeFrom="paragraph">
                  <wp:posOffset>714375</wp:posOffset>
                </wp:positionV>
                <wp:extent cx="733425" cy="194945"/>
                <wp:effectExtent l="0" t="0" r="0" b="0"/>
                <wp:wrapNone/>
                <wp:docPr id="36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en-US"/>
                              </w:rPr>
                              <w:t xml:space="preserve">Output signal - 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  <w:lang w:val="ru"/>
                              </w:rPr>
                              <w:t xml:space="preserve">Выходной сигнал</w:t>
                            </w:r>
                            <w:r>
                              <w:rPr>
                                <w:color w:val="ffffff" w:themeColor="background1"/>
                                <w:sz w:val="12"/>
                                <w:szCs w:val="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3" o:spid="_x0000_s363" o:spt="1" type="#_x0000_t1" style="position:absolute;z-index:252328960;o:allowoverlap:true;o:allowincell:true;mso-position-horizontal-relative:margin;margin-left:46.83pt;mso-position-horizontal:absolute;mso-position-vertical-relative:text;margin-top:56.25pt;mso-position-vertical:absolute;width:57.75pt;height:15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2"/>
                          <w:szCs w:val="8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8"/>
                          <w:lang w:val="en-US"/>
                        </w:rPr>
                        <w:t xml:space="preserve">Output signal - 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  <w:lang w:val="ru"/>
                        </w:rPr>
                        <w:t xml:space="preserve">Выходной сигнал</w:t>
                      </w:r>
                      <w:r>
                        <w:rPr>
                          <w:color w:val="ffffff" w:themeColor="background1"/>
                          <w:sz w:val="12"/>
                          <w:szCs w:val="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26912" behindDoc="0" locked="0" layoutInCell="1" allowOverlap="1">
                <wp:simplePos x="0" y="0"/>
                <wp:positionH relativeFrom="margin">
                  <wp:posOffset>552450</wp:posOffset>
                </wp:positionH>
                <wp:positionV relativeFrom="paragraph">
                  <wp:posOffset>242888</wp:posOffset>
                </wp:positionV>
                <wp:extent cx="814070" cy="404495"/>
                <wp:effectExtent l="0" t="0" r="0" b="0"/>
                <wp:wrapNone/>
                <wp:docPr id="36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14070" cy="404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20"/>
                                <w:szCs w:val="16"/>
                                <w:lang w:val="ru"/>
                              </w:rPr>
                              <w:t xml:space="preserve">Diagnose — Диагностика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20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4" o:spid="_x0000_s364" o:spt="1" type="#_x0000_t1" style="position:absolute;z-index:252326912;o:allowoverlap:true;o:allowincell:true;mso-position-horizontal-relative:margin;margin-left:43.50pt;mso-position-horizontal:absolute;mso-position-vertical-relative:text;margin-top:19.13pt;mso-position-vertical:absolute;width:64.10pt;height:3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20"/>
                          <w:szCs w:val="16"/>
                          <w:lang w:val="ru"/>
                        </w:rPr>
                        <w:t xml:space="preserve">Diagnose — Диагностика</w:t>
                      </w:r>
                      <w:r>
                        <w:rPr>
                          <w:b/>
                          <w:bCs/>
                          <w:color w:val="ffc000" w:themeColor="accent4"/>
                          <w:sz w:val="20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0088" cy="3099661"/>
                <wp:effectExtent l="0" t="0" r="6350" b="5715"/>
                <wp:docPr id="36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SUP23T-3 in 1 user manual-10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5290088" cy="30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5" o:spid="_x0000_s365" type="#_x0000_t75" style="width:416.54pt;height:244.07pt;mso-wrap-distance-left:0.00pt;mso-wrap-distance-top:0.00pt;mso-wrap-distance-right:0.00pt;mso-wrap-distance-bottom:0.00pt;" stroked="false">
                <v:path textboxrect="0,0,0,0"/>
                <v:imagedata r:id="rId34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График 3.4-2</w: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Для входа в режим диагностики нажмите кнопку Diagnose (Диагностика). В диагностическом режиме лазерное излучение не формируется. Пользователь може</w:t>
      </w:r>
      <w:r>
        <w:rPr>
          <w:sz w:val="22"/>
          <w:szCs w:val="18"/>
          <w:lang w:val="ru"/>
        </w:rPr>
        <w:t xml:space="preserve">т вручную управлять отдельными выходными сигналами: PWM; разрешение лазерного излучения; включение клапана подачи газа; аналоговый управляющий сигнал. Сравнение измеренных значений с теоретическими позволяет определить исправность функций блока управления.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83"/>
        <w:rPr>
          <w:color w:val="000000" w:themeColor="text1"/>
          <w:sz w:val="24"/>
          <w:szCs w:val="20"/>
        </w:rPr>
      </w:pPr>
      <w:r/>
      <w:bookmarkStart w:id="51" w:name="_Toc256000018"/>
      <w:r>
        <w:rPr>
          <w:color w:val="000000" w:themeColor="text1"/>
          <w:sz w:val="24"/>
          <w:szCs w:val="20"/>
          <w:lang w:val="ru"/>
        </w:rPr>
        <w:t xml:space="preserve">3.4. Очистка сварного шва</w:t>
      </w:r>
      <w:bookmarkEnd w:id="51"/>
      <w:r>
        <w:rPr>
          <w:color w:val="000000" w:themeColor="text1"/>
          <w:sz w:val="24"/>
          <w:szCs w:val="20"/>
          <w:lang w:val="ru"/>
        </w:rPr>
        <w:t xml:space="preserve"> </w:t>
      </w:r>
      <w:r>
        <w:rPr>
          <w:color w:val="000000" w:themeColor="text1"/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В режиме сварки установите медное сопло AS-2.0D. Подробная технология процесса приведена в демонстрационном видеоматериале мини-программы WeChat.</w:t>
      </w:r>
      <w:r>
        <w:rPr>
          <w:sz w:val="22"/>
          <w:szCs w:val="18"/>
        </w:rPr>
      </w:r>
    </w:p>
    <w:p>
      <w:pPr>
        <w:pStyle w:val="677"/>
        <w:pageBreakBefore/>
        <w:rPr>
          <w:sz w:val="40"/>
          <w:szCs w:val="32"/>
        </w:rPr>
      </w:pPr>
      <w:r/>
      <w:bookmarkStart w:id="52" w:name="_Toc256000019"/>
      <w:r/>
      <w:bookmarkStart w:id="53" w:name="bookmark34"/>
      <w:r>
        <w:rPr>
          <w:sz w:val="40"/>
          <w:szCs w:val="32"/>
          <w:lang w:val="ru"/>
        </w:rPr>
        <w:t xml:space="preserve">4. Техническое обслуживание</w:t>
      </w:r>
      <w:bookmarkEnd w:id="52"/>
      <w:r/>
      <w:bookmarkEnd w:id="53"/>
      <w:r/>
      <w:r>
        <w:rPr>
          <w:sz w:val="40"/>
          <w:szCs w:val="32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Обслуживание и замена оптических элементов: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Перед выполнением работ тщательно вымойте и высушите руки, затем дополнительно протрите их ватным тампоном, смоченным спиртом.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В относительно пыленепроницаемом месте откройте отсек защитного стекла, снимит</w:t>
      </w:r>
      <w:r>
        <w:rPr>
          <w:sz w:val="22"/>
          <w:szCs w:val="18"/>
          <w:lang w:val="ru"/>
        </w:rPr>
        <w:t xml:space="preserve">е крышку держателя фокусирующей линзы, извлеките держатель линзы и обеспечьте защиту оптических поверхностей (например, защитной бумагой). Осмотрите защитное стекло. При наличии видимых следов подгорания или повреждений защитное стекло необходимо заменить.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Проверьте белое уплотнительное кольцо под линзой. При признаках износа или повреждения уплотнительное кольцо подлежит немедленной замене.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 С помощью ватного тампона, смоченного спиртом, очистите посадочное место и внутреннюю поверхность крышки отсека. После этого быстро установите держатель защитного стекла в отсек и зафиксируйте его винтами.</w:t>
      </w:r>
      <w:r>
        <w:rPr>
          <w:sz w:val="22"/>
          <w:szCs w:val="18"/>
        </w:rPr>
      </w:r>
    </w:p>
    <w:p>
      <w:pPr>
        <w:pStyle w:val="677"/>
        <w:rPr>
          <w:sz w:val="40"/>
          <w:szCs w:val="32"/>
        </w:rPr>
      </w:pPr>
      <w:r/>
      <w:bookmarkStart w:id="54" w:name="_Toc256000020"/>
      <w:r/>
      <w:bookmarkStart w:id="55" w:name="bookmark35"/>
      <w:r/>
      <w:bookmarkStart w:id="56" w:name="bookmark36"/>
      <w:r>
        <w:rPr>
          <w:sz w:val="40"/>
          <w:szCs w:val="32"/>
          <w:lang w:val="ru"/>
        </w:rPr>
        <w:t xml:space="preserve">5 Устранение типовых неисправностей</w:t>
      </w:r>
      <w:bookmarkEnd w:id="54"/>
      <w:r/>
      <w:bookmarkEnd w:id="55"/>
      <w:r/>
      <w:bookmarkEnd w:id="56"/>
      <w:r/>
      <w:r>
        <w:rPr>
          <w:sz w:val="40"/>
          <w:szCs w:val="32"/>
        </w:rPr>
      </w:r>
    </w:p>
    <w:p>
      <w:pPr>
        <w:pStyle w:val="683"/>
        <w:rPr>
          <w:sz w:val="24"/>
          <w:szCs w:val="20"/>
        </w:rPr>
      </w:pPr>
      <w:r/>
      <w:bookmarkStart w:id="57" w:name="_Toc256000021"/>
      <w:r/>
      <w:bookmarkStart w:id="58" w:name="bookmark37"/>
      <w:r/>
      <w:bookmarkStart w:id="59" w:name="bookmark38"/>
      <w:r>
        <w:rPr>
          <w:sz w:val="24"/>
          <w:szCs w:val="20"/>
          <w:lang w:val="ru"/>
        </w:rPr>
        <w:t xml:space="preserve">5.1 Аварийная сигнализация лазера / охладителя / давления газа</w:t>
      </w:r>
      <w:bookmarkEnd w:id="57"/>
      <w:r/>
      <w:bookmarkEnd w:id="58"/>
      <w:r/>
      <w:bookmarkEnd w:id="59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Если указанные аварийные сигналы не используются, измените уровень аварии на странице настроек экрана.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/>
      <w:bookmarkStart w:id="60" w:name="bookmark39"/>
      <w:r>
        <w:rPr>
          <w:sz w:val="22"/>
          <w:szCs w:val="18"/>
          <w:lang w:val="ru"/>
        </w:rPr>
        <w:t xml:space="preserve">(2) При появлении аварийного сигнала проверьте: корректность подключения сигнала; правильность установки уровня аварийного сигнала (высокий/низкий).</w:t>
      </w:r>
      <w:bookmarkEnd w:id="60"/>
      <w:r/>
      <w:r>
        <w:rPr>
          <w:sz w:val="22"/>
          <w:szCs w:val="18"/>
        </w:rPr>
      </w:r>
    </w:p>
    <w:p>
      <w:pPr>
        <w:pStyle w:val="683"/>
        <w:rPr>
          <w:sz w:val="24"/>
          <w:szCs w:val="20"/>
        </w:rPr>
      </w:pPr>
      <w:r/>
      <w:bookmarkStart w:id="61" w:name="_Toc256000022"/>
      <w:r/>
      <w:bookmarkStart w:id="62" w:name="bookmark40"/>
      <w:r>
        <w:rPr>
          <w:sz w:val="24"/>
          <w:szCs w:val="20"/>
          <w:lang w:val="ru"/>
        </w:rPr>
        <w:t xml:space="preserve">5.2 Экран не включается / не реагирует на нажатия</w:t>
      </w:r>
      <w:bookmarkEnd w:id="61"/>
      <w:r/>
      <w:bookmarkEnd w:id="62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При отсутствии изображения на экране убедитесь, что контроллер включён. Проверьте: правильность подключения контроллера и четырёхжильного кабеля экрана; наличие напряжения 24 В на контактах 1 и 4.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При отсутствии реакции на нажатия во время работы проверьте, не превышена ли допустимая температура оборудования.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При невозможности ввода команд проверьте правильность соединения между контроллером и экраном, а также исправность контактов 2 и 3. Подробности: см. раздел 2.1.2 «Подключение дисплея контроллера».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(4)</w:t>
      </w:r>
      <w:bookmarkStart w:id="63" w:name="bookmark41"/>
      <w:r>
        <w:rPr>
          <w:sz w:val="22"/>
          <w:szCs w:val="18"/>
          <w:lang w:val="ru"/>
        </w:rPr>
        <w:t xml:space="preserve"> Если у вновь установленного </w:t>
      </w:r>
      <w:r>
        <w:rPr>
          <w:sz w:val="22"/>
          <w:szCs w:val="18"/>
          <w:lang w:val="ru"/>
        </w:rPr>
        <w:t xml:space="preserve">оборудования отсутствует реакция на нажатия, возможно, версии программного обеспечения не совпадают. В этом случае выполните перепрошивку системы с использованием SD-карты. Для получения корректной версии программного обеспечения обратитесь к изготовителю.</w:t>
      </w:r>
      <w:bookmarkEnd w:id="63"/>
      <w:r/>
      <w:r>
        <w:rPr>
          <w:sz w:val="22"/>
          <w:szCs w:val="18"/>
        </w:rPr>
      </w:r>
    </w:p>
    <w:p>
      <w:pPr>
        <w:pStyle w:val="681"/>
        <w:rPr>
          <w:sz w:val="24"/>
          <w:szCs w:val="20"/>
        </w:rPr>
      </w:pPr>
      <w:r/>
      <w:bookmarkStart w:id="64" w:name="_Toc256000023"/>
      <w:r/>
      <w:bookmarkStart w:id="65" w:name="bookmark42"/>
      <w:r>
        <w:rPr>
          <w:sz w:val="24"/>
          <w:szCs w:val="20"/>
          <w:lang w:val="ru"/>
        </w:rPr>
        <w:t xml:space="preserve">5.3 Отсутствие лазерного излучения</w:t>
      </w:r>
      <w:bookmarkEnd w:id="64"/>
      <w:r/>
      <w:bookmarkEnd w:id="65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(1) Проверьте наличие аварийных сообщений на главном экране и убедитесь, что разрешение лазерного излучения включено (ON).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(2) Во время сварки проверьте на странице мониторинга, что:   сигнал запуска лазера; сигнал защитной блокировки отображаются зелёным цветом.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(3) Проверьте, что во время сварки значения PWM, разрешения лазерного излучения и аналогового выхода отображаются корректно.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Если указанные условия выполнены, проверьте лазерный источник на наличие собственных аварий.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/>
      <w:bookmarkStart w:id="66" w:name="bookmark43"/>
      <w:r>
        <w:rPr>
          <w:sz w:val="22"/>
          <w:szCs w:val="18"/>
          <w:lang w:val="ru"/>
        </w:rPr>
        <w:t xml:space="preserve">П</w:t>
      </w:r>
      <w:r>
        <w:rPr>
          <w:sz w:val="22"/>
          <w:szCs w:val="18"/>
          <w:lang w:val="ru"/>
        </w:rPr>
        <w:t xml:space="preserve">ример: Если подача газа присутствует, но излучение отсутствует — возможна неисправность лазера или ошибка подключения. Если отсутствуют и газ, и подача проволоки — возможно, отсутствует входной сигнал; см. раздел 2.1.3 «Сигнальный интерфейс контроллера 1».</w:t>
      </w:r>
      <w:bookmarkEnd w:id="66"/>
      <w:r/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683"/>
        <w:rPr>
          <w:sz w:val="24"/>
          <w:szCs w:val="20"/>
        </w:rPr>
      </w:pPr>
      <w:r/>
      <w:bookmarkStart w:id="67" w:name="_Toc256000024"/>
      <w:r/>
      <w:bookmarkStart w:id="68" w:name="bookmark44"/>
      <w:r>
        <w:rPr>
          <w:sz w:val="24"/>
          <w:szCs w:val="20"/>
          <w:lang w:val="ru"/>
        </w:rPr>
        <w:t xml:space="preserve">5.4 Самопроизвольное прекращение излучения во время обработки</w:t>
      </w:r>
      <w:bookmarkEnd w:id="67"/>
      <w:r/>
      <w:bookmarkEnd w:id="68"/>
      <w:r/>
      <w:r>
        <w:rPr>
          <w:sz w:val="24"/>
          <w:szCs w:val="20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Проверьте состояние защитной блокировки заземления и наличие других аварийных сигналов на странице мониторинга.</w:t>
      </w:r>
      <w:r>
        <w:rPr>
          <w:sz w:val="22"/>
          <w:szCs w:val="18"/>
        </w:rPr>
      </w:r>
    </w:p>
    <w:p>
      <w:pPr>
        <w:pStyle w:val="677"/>
        <w:pageBreakBefore/>
        <w:rPr>
          <w:sz w:val="40"/>
          <w:szCs w:val="32"/>
        </w:rPr>
      </w:pPr>
      <w:r/>
      <w:bookmarkStart w:id="69" w:name="_Toc256000025"/>
      <w:r/>
      <w:bookmarkStart w:id="70" w:name="bookmark45"/>
      <w:r/>
      <w:bookmarkStart w:id="71" w:name="bookmark46"/>
      <w:r>
        <w:rPr>
          <w:sz w:val="40"/>
          <w:szCs w:val="32"/>
          <w:lang w:val="ru"/>
        </w:rPr>
        <w:t xml:space="preserve">Приложение</w:t>
      </w:r>
      <w:bookmarkEnd w:id="69"/>
      <w:r/>
      <w:bookmarkEnd w:id="70"/>
      <w:r/>
      <w:bookmarkEnd w:id="71"/>
      <w:r/>
      <w:r>
        <w:rPr>
          <w:sz w:val="40"/>
          <w:szCs w:val="32"/>
        </w:rPr>
      </w:r>
    </w:p>
    <w:p>
      <w:pPr>
        <w:pStyle w:val="674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  <w:lang w:val="ru"/>
        </w:rPr>
        <w:t xml:space="preserve">Справочная схема подключения трёхфазного питания лазерной сварочной установки:</w:t>
      </w:r>
      <w:r>
        <w:rPr>
          <w:b/>
          <w:bCs/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  <w:lang w:val="ru"/>
        </w:rPr>
        <w:t xml:space="preserve">Примечание: Использование двухфазного или трёхфазного питания определяется требованиями лазерного источника и охладителя, а не количеством жил кабеля.</w:t>
      </w:r>
      <w:r>
        <w:rPr>
          <w:sz w:val="22"/>
          <w:szCs w:val="18"/>
        </w:rPr>
      </w:r>
    </w:p>
    <w:p>
      <w:pPr>
        <w:pStyle w:val="67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71968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2141855</wp:posOffset>
                </wp:positionV>
                <wp:extent cx="2190750" cy="184150"/>
                <wp:effectExtent l="0" t="0" r="0" b="0"/>
                <wp:wrapNone/>
                <wp:docPr id="36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075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  <w:lang w:val="ru"/>
                              </w:rPr>
                              <w:t xml:space="preserve">null line — Нулевой рабочий проводник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6" o:spid="_x0000_s366" o:spt="1" type="#_x0000_t1" style="position:absolute;z-index:252371968;o:allowoverlap:true;o:allowincell:true;mso-position-horizontal-relative:text;margin-left:103.60pt;mso-position-horizontal:absolute;mso-position-vertical-relative:text;margin-top:168.65pt;mso-position-vertical:absolute;width:172.50pt;height:14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4"/>
                          <w:lang w:val="ru"/>
                        </w:rPr>
                        <w:t xml:space="preserve">null line — Нулевой рабочий проводник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2237105</wp:posOffset>
                </wp:positionV>
                <wp:extent cx="1739900" cy="304800"/>
                <wp:effectExtent l="0" t="0" r="0" b="0"/>
                <wp:wrapNone/>
                <wp:docPr id="36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399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rFonts w:asciiTheme="minorHAnsi" w:hAnsiTheme="minorHAnsi" w:cstheme="minorHAnsi"/>
                                <w:color w:val="ffc000" w:themeColor="accent4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c000" w:themeColor="accent4"/>
                                <w:sz w:val="18"/>
                                <w:szCs w:val="14"/>
                                <w:lang w:val="ru"/>
                              </w:rPr>
                              <w:t xml:space="preserve">earth wire — Защитный заземляющий проводник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c000" w:themeColor="accent4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7" o:spid="_x0000_s367" o:spt="1" type="#_x0000_t1" style="position:absolute;z-index:252363776;o:allowoverlap:true;o:allowincell:true;mso-position-horizontal-relative:text;margin-left:105.60pt;mso-position-horizontal:absolute;mso-position-vertical-relative:text;margin-top:176.15pt;mso-position-vertical:absolute;width:137.00pt;height:24.0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rFonts w:asciiTheme="minorHAnsi" w:hAnsiTheme="minorHAnsi" w:cstheme="minorHAnsi"/>
                          <w:color w:val="ffc000" w:themeColor="accent4"/>
                          <w:sz w:val="18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c000" w:themeColor="accent4"/>
                          <w:sz w:val="18"/>
                          <w:szCs w:val="14"/>
                          <w:lang w:val="ru"/>
                        </w:rPr>
                        <w:t xml:space="preserve">earth wire — Защитный заземляющий проводник</w:t>
                      </w:r>
                      <w:r>
                        <w:rPr>
                          <w:rFonts w:asciiTheme="minorHAnsi" w:hAnsiTheme="minorHAnsi" w:cstheme="minorHAnsi"/>
                          <w:color w:val="ffc000" w:themeColor="accent4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6172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2021205</wp:posOffset>
                </wp:positionV>
                <wp:extent cx="2000250" cy="204470"/>
                <wp:effectExtent l="0" t="0" r="0" b="0"/>
                <wp:wrapNone/>
                <wp:docPr id="36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0025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after="0"/>
                              <w:rPr>
                                <w:rFonts w:asciiTheme="minorHAnsi" w:hAnsiTheme="minorHAnsi" w:cstheme="minorHAnsi"/>
                                <w:color w:val="c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c00000"/>
                                <w:sz w:val="18"/>
                                <w:szCs w:val="14"/>
                                <w:lang w:val="ru"/>
                              </w:rPr>
                              <w:t xml:space="preserve">battle line — Фазный проводник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c00000"/>
                                <w:sz w:val="18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8" o:spid="_x0000_s368" o:spt="1" type="#_x0000_t1" style="position:absolute;z-index:252361728;o:allowoverlap:true;o:allowincell:true;mso-position-horizontal-relative:text;margin-left:108.10pt;mso-position-horizontal:absolute;mso-position-vertical-relative:text;margin-top:159.15pt;mso-position-vertical:absolute;width:157.50pt;height:16.1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spacing w:before="0" w:after="0"/>
                        <w:rPr>
                          <w:rFonts w:asciiTheme="minorHAnsi" w:hAnsiTheme="minorHAnsi" w:cstheme="minorHAnsi"/>
                          <w:color w:val="c00000"/>
                          <w:sz w:val="18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c00000"/>
                          <w:sz w:val="18"/>
                          <w:szCs w:val="14"/>
                          <w:lang w:val="ru"/>
                        </w:rPr>
                        <w:t xml:space="preserve">battle line — Фазный проводник</w:t>
                      </w:r>
                      <w:r>
                        <w:rPr>
                          <w:rFonts w:asciiTheme="minorHAnsi" w:hAnsiTheme="minorHAnsi" w:cstheme="minorHAnsi"/>
                          <w:color w:val="c00000"/>
                          <w:sz w:val="18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59680" behindDoc="0" locked="0" layoutInCell="1" allowOverlap="1">
                <wp:simplePos x="0" y="0"/>
                <wp:positionH relativeFrom="column">
                  <wp:posOffset>1266508</wp:posOffset>
                </wp:positionH>
                <wp:positionV relativeFrom="paragraph">
                  <wp:posOffset>1540510</wp:posOffset>
                </wp:positionV>
                <wp:extent cx="1028700" cy="528637"/>
                <wp:effectExtent l="0" t="0" r="0" b="0"/>
                <wp:wrapNone/>
                <wp:docPr id="37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28700" cy="5286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  <w:lang w:val="ru"/>
                              </w:rPr>
                              <w:t xml:space="preserve">Напряжение катушки — 220 В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r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  <w:lang w:val="ru"/>
                              </w:rPr>
                              <w:t xml:space="preserve">Обозначения схемы подключения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9" o:spid="_x0000_s369" o:spt="1" type="#_x0000_t1" style="position:absolute;z-index:252359680;o:allowoverlap:true;o:allowincell:true;mso-position-horizontal-relative:text;margin-left:99.73pt;mso-position-horizontal:absolute;mso-position-vertical-relative:text;margin-top:121.30pt;mso-position-vertical:absolute;width:81.00pt;height:41.6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  <w:lang w:val="ru"/>
                        </w:rPr>
                        <w:t xml:space="preserve">Напряжение катушки — 220 В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r>
                    </w:p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  <w:lang w:val="ru"/>
                        </w:rPr>
                        <w:t xml:space="preserve">Обозначения схемы подключения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6582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3107055</wp:posOffset>
                </wp:positionV>
                <wp:extent cx="2038350" cy="347663"/>
                <wp:effectExtent l="0" t="0" r="0" b="0"/>
                <wp:wrapNone/>
                <wp:docPr id="37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38349" cy="347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cc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cc"/>
                                <w:sz w:val="28"/>
                                <w:szCs w:val="22"/>
                                <w:lang w:val="ru"/>
                              </w:rPr>
                              <w:t xml:space="preserve">Подключаемое оборудование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cc"/>
                                <w:sz w:val="28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0" o:spid="_x0000_s370" o:spt="1" type="#_x0000_t1" style="position:absolute;z-index:252365824;o:allowoverlap:true;o:allowincell:true;mso-position-horizontal-relative:text;margin-left:185.20pt;mso-position-horizontal:absolute;mso-position-vertical-relative:text;margin-top:244.65pt;mso-position-vertical:absolute;width:160.50pt;height:27.3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cc"/>
                          <w:sz w:val="2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cc"/>
                          <w:sz w:val="28"/>
                          <w:szCs w:val="22"/>
                          <w:lang w:val="ru"/>
                        </w:rPr>
                        <w:t xml:space="preserve">Подключаемое оборудование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cc"/>
                          <w:sz w:val="28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6787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3617277</wp:posOffset>
                </wp:positionV>
                <wp:extent cx="966788" cy="566737"/>
                <wp:effectExtent l="0" t="0" r="0" b="0"/>
                <wp:wrapNone/>
                <wp:docPr id="37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6787" cy="5667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lang w:val="ru"/>
                              </w:rPr>
                              <w:t xml:space="preserve">Лазерный источник питания 380 В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1" o:spid="_x0000_s371" o:spt="1" type="#_x0000_t1" style="position:absolute;z-index:252367872;o:allowoverlap:true;o:allowincell:true;mso-position-horizontal-relative:text;margin-left:35.60pt;mso-position-horizontal:absolute;mso-position-vertical-relative:text;margin-top:284.82pt;mso-position-vertical:absolute;width:76.13pt;height:44.62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lang w:val="ru"/>
                        </w:rPr>
                        <w:t xml:space="preserve">Лазерный источник питания 380 В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69920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3735705</wp:posOffset>
                </wp:positionV>
                <wp:extent cx="2147888" cy="314325"/>
                <wp:effectExtent l="0" t="0" r="0" b="0"/>
                <wp:wrapNone/>
                <wp:docPr id="37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7888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28"/>
                                <w:szCs w:val="22"/>
                                <w:lang w:val="ru"/>
                              </w:rPr>
                              <w:t xml:space="preserve">Охладитель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28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2" o:spid="_x0000_s372" o:spt="1" type="#_x0000_t1" style="position:absolute;z-index:252369920;o:allowoverlap:true;o:allowincell:true;mso-position-horizontal-relative:text;margin-left:112.45pt;mso-position-horizontal:absolute;mso-position-vertical-relative:text;margin-top:294.15pt;mso-position-vertical:absolute;width:169.13pt;height:24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2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28"/>
                          <w:szCs w:val="22"/>
                          <w:lang w:val="ru"/>
                        </w:rPr>
                        <w:t xml:space="preserve">Охладитель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28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3152457</wp:posOffset>
                </wp:positionH>
                <wp:positionV relativeFrom="paragraph">
                  <wp:posOffset>1102360</wp:posOffset>
                </wp:positionV>
                <wp:extent cx="2733675" cy="323850"/>
                <wp:effectExtent l="0" t="0" r="0" b="0"/>
                <wp:wrapNone/>
                <wp:docPr id="37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336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2"/>
                                <w:lang w:val="ru"/>
                              </w:rPr>
                              <w:t xml:space="preserve">Подключение к контроллеру лазерной сварки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3" o:spid="_x0000_s373" o:spt="1" type="#_x0000_t1" style="position:absolute;z-index:252357632;o:allowoverlap:true;o:allowincell:true;mso-position-horizontal-relative:text;margin-left:248.22pt;mso-position-horizontal:absolute;mso-position-vertical-relative:text;margin-top:86.80pt;mso-position-vertical:absolute;width:215.25pt;height:25.5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2"/>
                          <w:lang w:val="ru"/>
                        </w:rPr>
                        <w:t xml:space="preserve">Подключение к контроллеру лазерной сварки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2355584" behindDoc="0" locked="0" layoutInCell="1" allowOverlap="1">
                <wp:simplePos x="0" y="0"/>
                <wp:positionH relativeFrom="column">
                  <wp:posOffset>2285048</wp:posOffset>
                </wp:positionH>
                <wp:positionV relativeFrom="paragraph">
                  <wp:posOffset>106998</wp:posOffset>
                </wp:positionV>
                <wp:extent cx="3095625" cy="325120"/>
                <wp:effectExtent l="0" t="0" r="0" b="0"/>
                <wp:wrapNone/>
                <wp:docPr id="3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9562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2"/>
                                <w:lang w:val="ru"/>
                              </w:rPr>
                              <w:t xml:space="preserve">Трёхфазная пятипроводная система электропитания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4" o:spid="_x0000_s374" o:spt="1" type="#_x0000_t1" style="position:absolute;z-index:252355584;o:allowoverlap:true;o:allowincell:true;mso-position-horizontal-relative:text;margin-left:179.93pt;mso-position-horizontal:absolute;mso-position-vertical-relative:text;margin-top:8.43pt;mso-position-vertical:absolute;width:243.75pt;height:25.6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2"/>
                          <w:lang w:val="ru"/>
                        </w:rPr>
                        <w:t xml:space="preserve">Трёхфазная пятипроводная система электропитания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10554" cy="4107766"/>
                <wp:effectExtent l="0" t="0" r="4445" b="7620"/>
                <wp:docPr id="376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SUP23T-3 in 1 user manual-13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5310554" cy="4107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5" o:spid="_x0000_s375" type="#_x0000_t75" style="width:418.15pt;height:323.45pt;mso-wrap-distance-left:0.00pt;mso-wrap-distance-top:0.00pt;mso-wrap-distance-right:0.00pt;mso-wrap-distance-bottom:0.00pt;" stroked="false">
                <v:path textboxrect="0,0,0,0"/>
                <v:imagedata r:id="rId35" o:title=""/>
              </v:shape>
            </w:pict>
          </mc:Fallback>
        </mc:AlternateContent>
      </w:r>
      <w:r>
        <w:rPr>
          <w:sz w:val="22"/>
          <w:szCs w:val="18"/>
        </w:rPr>
      </w:r>
    </w:p>
    <w:p>
      <w:pPr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</w:p>
    <w:sectPr>
      <w:footnotePr/>
      <w:endnotePr/>
      <w:type w:val="nextPage"/>
      <w:pgSz w:w="11909" w:h="16834" w:orient="portrait"/>
      <w:pgMar w:top="1418" w:right="1418" w:bottom="1418" w:left="1418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pStyle w:val="660"/>
      <w:isLgl w:val="false"/>
      <w:suff w:val="tab"/>
      <w:lvlText w:val="%1.%2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i w:val="0"/>
      </w:rPr>
    </w:lvl>
    <w:lvl w:ilvl="3">
      <w:start w:val="1"/>
      <w:numFmt w:val="lowerLetter"/>
      <w:isLgl w:val="false"/>
      <w:suff w:val="tab"/>
      <w:lvlText w:val="(%4)"/>
      <w:lvlJc w:val="left"/>
      <w:pPr>
        <w:ind w:left="1440" w:hanging="720"/>
        <w:tabs>
          <w:tab w:val="num" w:pos="1440" w:leader="none"/>
        </w:tabs>
      </w:pPr>
      <w:rPr>
        <w:rFonts w:hint="default"/>
        <w:b w:val="0"/>
      </w:rPr>
    </w:lvl>
    <w:lvl w:ilvl="4">
      <w:start w:val="1"/>
      <w:numFmt w:val="lowerRoman"/>
      <w:isLgl w:val="false"/>
      <w:suff w:val="tab"/>
      <w:lvlText w:val="(%5)"/>
      <w:lvlJc w:val="left"/>
      <w:pPr>
        <w:ind w:left="2160" w:hanging="720"/>
        <w:tabs>
          <w:tab w:val="num" w:pos="2160" w:leader="none"/>
        </w:tabs>
      </w:pPr>
      <w:rPr>
        <w:rFonts w:hint="default"/>
      </w:rPr>
    </w:lvl>
    <w:lvl w:ilvl="5">
      <w:start w:val="27"/>
      <w:numFmt w:val="lowerLetter"/>
      <w:isLgl w:val="false"/>
      <w:suff w:val="tab"/>
      <w:lvlText w:val="(%6)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lang w:val="ru-RU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9"/>
    <w:next w:val="65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1"/>
    <w:link w:val="660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9"/>
    <w:next w:val="65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9"/>
    <w:next w:val="65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9"/>
    <w:next w:val="65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9"/>
    <w:next w:val="65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9"/>
    <w:next w:val="65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9"/>
    <w:next w:val="65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9"/>
    <w:next w:val="65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9"/>
    <w:next w:val="65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1"/>
    <w:link w:val="35"/>
    <w:uiPriority w:val="10"/>
    <w:rPr>
      <w:sz w:val="48"/>
      <w:szCs w:val="48"/>
    </w:rPr>
  </w:style>
  <w:style w:type="paragraph" w:styleId="37">
    <w:name w:val="Subtitle"/>
    <w:basedOn w:val="659"/>
    <w:next w:val="65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1"/>
    <w:link w:val="37"/>
    <w:uiPriority w:val="11"/>
    <w:rPr>
      <w:sz w:val="24"/>
      <w:szCs w:val="24"/>
    </w:rPr>
  </w:style>
  <w:style w:type="paragraph" w:styleId="39">
    <w:name w:val="Quote"/>
    <w:basedOn w:val="659"/>
    <w:next w:val="65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9"/>
    <w:next w:val="65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1"/>
    <w:link w:val="670"/>
    <w:uiPriority w:val="99"/>
  </w:style>
  <w:style w:type="character" w:styleId="46">
    <w:name w:val="Footer Char"/>
    <w:basedOn w:val="661"/>
    <w:link w:val="672"/>
    <w:uiPriority w:val="99"/>
  </w:style>
  <w:style w:type="paragraph" w:styleId="47">
    <w:name w:val="Caption"/>
    <w:basedOn w:val="659"/>
    <w:next w:val="65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5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1"/>
    <w:uiPriority w:val="99"/>
    <w:unhideWhenUsed/>
    <w:rPr>
      <w:vertAlign w:val="superscript"/>
    </w:rPr>
  </w:style>
  <w:style w:type="paragraph" w:styleId="179">
    <w:name w:val="endnote text"/>
    <w:basedOn w:val="65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1"/>
    <w:uiPriority w:val="99"/>
    <w:semiHidden/>
    <w:unhideWhenUsed/>
    <w:rPr>
      <w:vertAlign w:val="superscript"/>
    </w:rPr>
  </w:style>
  <w:style w:type="paragraph" w:styleId="185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jc w:val="left"/>
      <w:spacing w:before="60" w:after="60"/>
    </w:pPr>
    <w:rPr>
      <w:color w:val="000000" w:themeColor="text1"/>
      <w:sz w:val="24"/>
    </w:rPr>
  </w:style>
  <w:style w:type="paragraph" w:styleId="660">
    <w:name w:val="Heading 2"/>
    <w:basedOn w:val="665"/>
    <w:next w:val="667"/>
    <w:link w:val="664"/>
    <w:uiPriority w:val="9"/>
    <w:qFormat/>
    <w:pPr>
      <w:numPr>
        <w:ilvl w:val="1"/>
        <w:numId w:val="1"/>
      </w:numPr>
      <w:keepNext/>
      <w:spacing w:after="240" w:line="276" w:lineRule="auto"/>
      <w:outlineLvl w:val="1"/>
    </w:pPr>
    <w:rPr>
      <w:rFonts w:ascii="Arial" w:hAnsi="Arial" w:eastAsia="Times New Roman"/>
      <w:b/>
      <w:lang w:val="en-GB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2 Знак"/>
    <w:link w:val="660"/>
    <w:uiPriority w:val="9"/>
    <w:rPr>
      <w:rFonts w:ascii="Arial" w:hAnsi="Arial" w:eastAsia="Times New Roman"/>
      <w:b/>
      <w:lang w:val="en-GB"/>
    </w:rPr>
  </w:style>
  <w:style w:type="paragraph" w:styleId="665">
    <w:name w:val="Body Text"/>
    <w:basedOn w:val="659"/>
    <w:link w:val="666"/>
    <w:uiPriority w:val="99"/>
    <w:semiHidden/>
    <w:unhideWhenUsed/>
    <w:pPr>
      <w:spacing w:after="120"/>
    </w:pPr>
  </w:style>
  <w:style w:type="character" w:styleId="666" w:customStyle="1">
    <w:name w:val="Основной текст Знак"/>
    <w:basedOn w:val="661"/>
    <w:link w:val="665"/>
    <w:uiPriority w:val="99"/>
    <w:semiHidden/>
  </w:style>
  <w:style w:type="paragraph" w:styleId="667">
    <w:name w:val="Body Text 2"/>
    <w:basedOn w:val="659"/>
    <w:link w:val="668"/>
    <w:uiPriority w:val="99"/>
    <w:semiHidden/>
    <w:unhideWhenUsed/>
    <w:pPr>
      <w:spacing w:after="120" w:line="480" w:lineRule="auto"/>
    </w:pPr>
  </w:style>
  <w:style w:type="character" w:styleId="668" w:customStyle="1">
    <w:name w:val="Основной текст 2 Знак"/>
    <w:basedOn w:val="661"/>
    <w:link w:val="667"/>
    <w:uiPriority w:val="99"/>
    <w:semiHidden/>
  </w:style>
  <w:style w:type="table" w:styleId="669">
    <w:name w:val="Table Grid"/>
    <w:basedOn w:val="66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57" w:type="dxa"/>
        <w:top w:w="28" w:type="dxa"/>
        <w:right w:w="57" w:type="dxa"/>
        <w:bottom w:w="28" w:type="dxa"/>
      </w:tblCellMar>
    </w:tblPr>
  </w:style>
  <w:style w:type="paragraph" w:styleId="670">
    <w:name w:val="Header"/>
    <w:basedOn w:val="659"/>
    <w:link w:val="6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1" w:customStyle="1">
    <w:name w:val="Верхний колонтитул Знак"/>
    <w:basedOn w:val="661"/>
    <w:link w:val="670"/>
    <w:uiPriority w:val="99"/>
    <w:rPr>
      <w:color w:val="000000" w:themeColor="text1"/>
      <w:sz w:val="24"/>
    </w:rPr>
  </w:style>
  <w:style w:type="paragraph" w:styleId="672">
    <w:name w:val="Footer"/>
    <w:basedOn w:val="659"/>
    <w:link w:val="6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basedOn w:val="661"/>
    <w:link w:val="672"/>
    <w:uiPriority w:val="99"/>
    <w:rPr>
      <w:color w:val="000000" w:themeColor="text1"/>
      <w:sz w:val="24"/>
    </w:rPr>
  </w:style>
  <w:style w:type="paragraph" w:styleId="674" w:customStyle="1">
    <w:name w:val="Т"/>
    <w:basedOn w:val="659"/>
    <w:link w:val="676"/>
    <w:qFormat/>
    <w:pPr>
      <w:ind w:firstLine="567"/>
      <w:spacing w:line="312" w:lineRule="auto"/>
    </w:pPr>
  </w:style>
  <w:style w:type="paragraph" w:styleId="675" w:customStyle="1">
    <w:name w:val="Т-А"/>
    <w:basedOn w:val="674"/>
    <w:link w:val="678"/>
    <w:qFormat/>
    <w:pPr>
      <w:pageBreakBefore/>
    </w:pPr>
  </w:style>
  <w:style w:type="character" w:styleId="676" w:customStyle="1">
    <w:name w:val="Т Знак"/>
    <w:basedOn w:val="661"/>
    <w:link w:val="674"/>
    <w:rPr>
      <w:color w:val="000000" w:themeColor="text1"/>
      <w:sz w:val="24"/>
    </w:rPr>
  </w:style>
  <w:style w:type="paragraph" w:styleId="677" w:customStyle="1">
    <w:name w:val="1."/>
    <w:basedOn w:val="674"/>
    <w:link w:val="680"/>
    <w:qFormat/>
    <w:pPr>
      <w:ind w:firstLine="0"/>
      <w:outlineLvl w:val="0"/>
    </w:pPr>
    <w:rPr>
      <w:rFonts w:asciiTheme="minorHAnsi" w:hAnsiTheme="minorHAnsi" w:cstheme="minorHAnsi"/>
      <w:b/>
      <w:bCs/>
      <w:sz w:val="44"/>
      <w:szCs w:val="36"/>
    </w:rPr>
  </w:style>
  <w:style w:type="character" w:styleId="678" w:customStyle="1">
    <w:name w:val="Т-А Знак"/>
    <w:basedOn w:val="676"/>
    <w:link w:val="675"/>
    <w:rPr>
      <w:color w:val="000000" w:themeColor="text1"/>
      <w:sz w:val="24"/>
    </w:rPr>
  </w:style>
  <w:style w:type="paragraph" w:styleId="679" w:customStyle="1">
    <w:name w:val="Т-2"/>
    <w:basedOn w:val="674"/>
    <w:link w:val="682"/>
    <w:qFormat/>
    <w:pPr>
      <w:ind w:firstLine="0"/>
    </w:pPr>
  </w:style>
  <w:style w:type="character" w:styleId="680" w:customStyle="1">
    <w:name w:val="1. Знак"/>
    <w:basedOn w:val="676"/>
    <w:link w:val="677"/>
    <w:rPr>
      <w:rFonts w:asciiTheme="minorHAnsi" w:hAnsiTheme="minorHAnsi" w:cstheme="minorHAnsi"/>
      <w:b/>
      <w:bCs/>
      <w:color w:val="000000" w:themeColor="text1"/>
      <w:sz w:val="44"/>
      <w:szCs w:val="36"/>
    </w:rPr>
  </w:style>
  <w:style w:type="paragraph" w:styleId="681" w:customStyle="1">
    <w:name w:val="1.1."/>
    <w:basedOn w:val="674"/>
    <w:link w:val="684"/>
    <w:qFormat/>
    <w:pPr>
      <w:ind w:firstLine="0"/>
      <w:pageBreakBefore/>
      <w:outlineLvl w:val="1"/>
    </w:pPr>
    <w:rPr>
      <w:rFonts w:asciiTheme="minorHAnsi" w:hAnsiTheme="minorHAnsi" w:cstheme="minorHAnsi"/>
      <w:b/>
      <w:bCs/>
      <w:color w:val="c00000"/>
      <w:sz w:val="28"/>
      <w:szCs w:val="22"/>
    </w:rPr>
  </w:style>
  <w:style w:type="character" w:styleId="682" w:customStyle="1">
    <w:name w:val="Т-2 Знак"/>
    <w:basedOn w:val="676"/>
    <w:link w:val="679"/>
    <w:rPr>
      <w:color w:val="000000" w:themeColor="text1"/>
      <w:sz w:val="24"/>
    </w:rPr>
  </w:style>
  <w:style w:type="paragraph" w:styleId="683" w:customStyle="1">
    <w:name w:val="1.1"/>
    <w:basedOn w:val="681"/>
    <w:link w:val="686"/>
    <w:qFormat/>
    <w:pPr>
      <w:pageBreakBefore w:val="0"/>
    </w:pPr>
  </w:style>
  <w:style w:type="character" w:styleId="684" w:customStyle="1">
    <w:name w:val="1.1. Знак"/>
    <w:basedOn w:val="676"/>
    <w:link w:val="681"/>
    <w:rPr>
      <w:rFonts w:asciiTheme="minorHAnsi" w:hAnsiTheme="minorHAnsi" w:cstheme="minorHAnsi"/>
      <w:b/>
      <w:bCs/>
      <w:color w:val="c00000"/>
      <w:sz w:val="28"/>
      <w:szCs w:val="22"/>
    </w:rPr>
  </w:style>
  <w:style w:type="paragraph" w:styleId="685" w:customStyle="1">
    <w:name w:val="1.1.1"/>
    <w:basedOn w:val="681"/>
    <w:link w:val="688"/>
    <w:qFormat/>
    <w:pPr>
      <w:outlineLvl w:val="2"/>
    </w:pPr>
  </w:style>
  <w:style w:type="character" w:styleId="686" w:customStyle="1">
    <w:name w:val="1.1 Знак"/>
    <w:basedOn w:val="684"/>
    <w:link w:val="683"/>
    <w:rPr>
      <w:rFonts w:asciiTheme="minorHAnsi" w:hAnsiTheme="minorHAnsi" w:cstheme="minorHAnsi"/>
      <w:b/>
      <w:bCs/>
      <w:color w:val="c00000"/>
      <w:sz w:val="28"/>
      <w:szCs w:val="22"/>
    </w:rPr>
  </w:style>
  <w:style w:type="paragraph" w:styleId="687" w:customStyle="1">
    <w:name w:val="1.1.1."/>
    <w:basedOn w:val="685"/>
    <w:link w:val="690"/>
    <w:qFormat/>
    <w:pPr>
      <w:pageBreakBefore w:val="0"/>
    </w:pPr>
  </w:style>
  <w:style w:type="character" w:styleId="688" w:customStyle="1">
    <w:name w:val="1.1.1 Знак"/>
    <w:basedOn w:val="684"/>
    <w:link w:val="685"/>
    <w:rPr>
      <w:rFonts w:asciiTheme="minorHAnsi" w:hAnsiTheme="minorHAnsi" w:cstheme="minorHAnsi"/>
      <w:b/>
      <w:bCs/>
      <w:color w:val="c00000"/>
      <w:sz w:val="28"/>
      <w:szCs w:val="22"/>
    </w:rPr>
  </w:style>
  <w:style w:type="paragraph" w:styleId="689">
    <w:name w:val="toc 1"/>
    <w:basedOn w:val="659"/>
    <w:next w:val="659"/>
    <w:uiPriority w:val="39"/>
    <w:unhideWhenUsed/>
    <w:pPr>
      <w:spacing w:after="100"/>
      <w:tabs>
        <w:tab w:val="right" w:pos="9063" w:leader="dot"/>
      </w:tabs>
    </w:pPr>
    <w:rPr>
      <w:b/>
      <w:bCs/>
    </w:rPr>
  </w:style>
  <w:style w:type="character" w:styleId="690" w:customStyle="1">
    <w:name w:val="1.1.1. Знак"/>
    <w:basedOn w:val="688"/>
    <w:link w:val="687"/>
    <w:rPr>
      <w:rFonts w:asciiTheme="minorHAnsi" w:hAnsiTheme="minorHAnsi" w:cstheme="minorHAnsi"/>
      <w:b/>
      <w:bCs/>
      <w:color w:val="c00000"/>
      <w:sz w:val="28"/>
      <w:szCs w:val="22"/>
    </w:rPr>
  </w:style>
  <w:style w:type="paragraph" w:styleId="691">
    <w:name w:val="toc 2"/>
    <w:basedOn w:val="659"/>
    <w:next w:val="659"/>
    <w:uiPriority w:val="39"/>
    <w:unhideWhenUsed/>
    <w:pPr>
      <w:ind w:left="240"/>
      <w:spacing w:after="100"/>
    </w:pPr>
  </w:style>
  <w:style w:type="paragraph" w:styleId="692">
    <w:name w:val="toc 3"/>
    <w:basedOn w:val="659"/>
    <w:next w:val="659"/>
    <w:uiPriority w:val="39"/>
    <w:unhideWhenUsed/>
    <w:pPr>
      <w:ind w:left="480"/>
      <w:spacing w:after="100"/>
    </w:pPr>
  </w:style>
  <w:style w:type="character" w:styleId="693">
    <w:name w:val="Hyperlink"/>
    <w:basedOn w:val="661"/>
    <w:uiPriority w:val="99"/>
    <w:unhideWhenUsed/>
    <w:rPr>
      <w:color w:val="0563c1" w:themeColor="hyperlink"/>
      <w:u w:val="single"/>
    </w:rPr>
  </w:style>
  <w:style w:type="paragraph" w:styleId="694">
    <w:name w:val="Normal (Web)"/>
    <w:basedOn w:val="659"/>
    <w:uiPriority w:val="99"/>
    <w:semiHidden/>
    <w:unhideWhenUsed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g"/><Relationship Id="rId17" Type="http://schemas.openxmlformats.org/officeDocument/2006/relationships/image" Target="media/image8.jpg"/><Relationship Id="rId18" Type="http://schemas.openxmlformats.org/officeDocument/2006/relationships/image" Target="media/image9.jpg"/><Relationship Id="rId19" Type="http://schemas.openxmlformats.org/officeDocument/2006/relationships/image" Target="media/image10.jpg"/><Relationship Id="rId20" Type="http://schemas.openxmlformats.org/officeDocument/2006/relationships/image" Target="media/image11.jpg"/><Relationship Id="rId21" Type="http://schemas.openxmlformats.org/officeDocument/2006/relationships/image" Target="media/image12.jpg"/><Relationship Id="rId22" Type="http://schemas.openxmlformats.org/officeDocument/2006/relationships/image" Target="media/image13.jpg"/><Relationship Id="rId23" Type="http://schemas.openxmlformats.org/officeDocument/2006/relationships/image" Target="media/image14.jpg"/><Relationship Id="rId24" Type="http://schemas.openxmlformats.org/officeDocument/2006/relationships/image" Target="media/image15.jpg"/><Relationship Id="rId25" Type="http://schemas.openxmlformats.org/officeDocument/2006/relationships/image" Target="media/image16.jpg"/><Relationship Id="rId26" Type="http://schemas.openxmlformats.org/officeDocument/2006/relationships/image" Target="media/image17.jpg"/><Relationship Id="rId27" Type="http://schemas.openxmlformats.org/officeDocument/2006/relationships/image" Target="media/image18.jpg"/><Relationship Id="rId28" Type="http://schemas.openxmlformats.org/officeDocument/2006/relationships/image" Target="media/image19.jpg"/><Relationship Id="rId29" Type="http://schemas.openxmlformats.org/officeDocument/2006/relationships/image" Target="media/image20.jpg"/><Relationship Id="rId30" Type="http://schemas.openxmlformats.org/officeDocument/2006/relationships/image" Target="media/image21.jpg"/><Relationship Id="rId31" Type="http://schemas.openxmlformats.org/officeDocument/2006/relationships/image" Target="media/image22.jpg"/><Relationship Id="rId32" Type="http://schemas.openxmlformats.org/officeDocument/2006/relationships/image" Target="media/image23.jpg"/><Relationship Id="rId33" Type="http://schemas.openxmlformats.org/officeDocument/2006/relationships/image" Target="media/image24.jpg"/><Relationship Id="rId34" Type="http://schemas.openxmlformats.org/officeDocument/2006/relationships/image" Target="media/image25.jpg"/><Relationship Id="rId35" Type="http://schemas.openxmlformats.org/officeDocument/2006/relationships/image" Target="media/image2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prstGeom prst="rect">
          <a:avLst/>
        </a:prstGeom>
        <a:noFill/>
        <a:ln>
          <a:noFill/>
        </a:ln>
      </a:spPr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53FF-8F2A-4C21-9D0B-80D2668A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Азиз Ширванский</cp:lastModifiedBy>
  <cp:revision>40</cp:revision>
  <dcterms:created xsi:type="dcterms:W3CDTF">2025-12-11T10:27:00Z</dcterms:created>
  <dcterms:modified xsi:type="dcterms:W3CDTF">2026-01-21T13:34:58Z</dcterms:modified>
</cp:coreProperties>
</file>